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09" w:rsidRDefault="003F2309" w:rsidP="00AD7CC2">
      <w:pPr>
        <w:widowControl w:val="0"/>
        <w:autoSpaceDE w:val="0"/>
        <w:autoSpaceDN w:val="0"/>
        <w:adjustRightInd w:val="0"/>
        <w:rPr>
          <w:rFonts w:ascii="Arial" w:hAnsi="Arial" w:cs="Arial"/>
          <w:sz w:val="22"/>
          <w:szCs w:val="22"/>
        </w:rPr>
      </w:pPr>
      <w:r>
        <w:rPr>
          <w:rFonts w:cs="Arial"/>
          <w:noProof/>
          <w:sz w:val="22"/>
          <w:szCs w:val="22"/>
          <w:lang w:val="en-GB" w:eastAsia="en-GB"/>
        </w:rPr>
        <w:drawing>
          <wp:anchor distT="0" distB="4826" distL="114300" distR="115062" simplePos="0" relativeHeight="251659776" behindDoc="1" locked="0" layoutInCell="1" allowOverlap="1" wp14:anchorId="02CFA09C" wp14:editId="7251253C">
            <wp:simplePos x="0" y="0"/>
            <wp:positionH relativeFrom="column">
              <wp:posOffset>2575560</wp:posOffset>
            </wp:positionH>
            <wp:positionV relativeFrom="page">
              <wp:posOffset>220980</wp:posOffset>
            </wp:positionV>
            <wp:extent cx="708660" cy="716280"/>
            <wp:effectExtent l="0" t="0" r="0" b="7620"/>
            <wp:wrapTight wrapText="bothSides">
              <wp:wrapPolygon edited="0">
                <wp:start x="0" y="0"/>
                <wp:lineTo x="0" y="21255"/>
                <wp:lineTo x="20903" y="21255"/>
                <wp:lineTo x="20903" y="0"/>
                <wp:lineTo x="0" y="0"/>
              </wp:wrapPolygon>
            </wp:wrapTight>
            <wp:docPr id="2" name="Picture 2" descr="whitley &amp; eggborough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hitley &amp; eggborough logo"/>
                    <pic:cNvPicPr>
                      <a:picLocks noChangeArrowheads="1"/>
                    </pic:cNvPicPr>
                  </pic:nvPicPr>
                  <pic:blipFill>
                    <a:blip r:embed="rId8" cstate="print">
                      <a:lum bright="2000"/>
                      <a:grayscl/>
                    </a:blip>
                    <a:srcRect/>
                    <a:stretch>
                      <a:fillRect/>
                    </a:stretch>
                  </pic:blipFill>
                  <pic:spPr bwMode="auto">
                    <a:xfrm>
                      <a:off x="0" y="0"/>
                      <a:ext cx="708660" cy="716280"/>
                    </a:xfrm>
                    <a:prstGeom prst="rect">
                      <a:avLst/>
                    </a:prstGeom>
                    <a:noFill/>
                  </pic:spPr>
                </pic:pic>
              </a:graphicData>
            </a:graphic>
            <wp14:sizeRelH relativeFrom="margin">
              <wp14:pctWidth>0</wp14:pctWidth>
            </wp14:sizeRelH>
            <wp14:sizeRelV relativeFrom="margin">
              <wp14:pctHeight>0</wp14:pctHeight>
            </wp14:sizeRelV>
          </wp:anchor>
        </w:drawing>
      </w:r>
    </w:p>
    <w:p w:rsidR="003F2309" w:rsidRDefault="003F2309" w:rsidP="00AD7CC2">
      <w:pPr>
        <w:widowControl w:val="0"/>
        <w:autoSpaceDE w:val="0"/>
        <w:autoSpaceDN w:val="0"/>
        <w:adjustRightInd w:val="0"/>
        <w:rPr>
          <w:rFonts w:ascii="Arial" w:hAnsi="Arial" w:cs="Arial"/>
          <w:sz w:val="22"/>
          <w:szCs w:val="22"/>
        </w:rPr>
      </w:pPr>
    </w:p>
    <w:p w:rsidR="00DB036B" w:rsidRDefault="00DB036B" w:rsidP="00AD7CC2">
      <w:pPr>
        <w:widowControl w:val="0"/>
        <w:autoSpaceDE w:val="0"/>
        <w:autoSpaceDN w:val="0"/>
        <w:adjustRightInd w:val="0"/>
        <w:rPr>
          <w:rFonts w:ascii="Arial" w:hAnsi="Arial" w:cs="Arial"/>
          <w:sz w:val="22"/>
          <w:szCs w:val="22"/>
        </w:rPr>
      </w:pPr>
    </w:p>
    <w:p w:rsidR="00AD7CC2" w:rsidRPr="00082132" w:rsidRDefault="00AD7CC2" w:rsidP="00AD7CC2">
      <w:pPr>
        <w:jc w:val="center"/>
        <w:rPr>
          <w:rFonts w:ascii="Garamond" w:hAnsi="Garamond" w:cs="Arial"/>
          <w:i/>
          <w:color w:val="000000"/>
          <w:sz w:val="36"/>
          <w:szCs w:val="36"/>
        </w:rPr>
      </w:pPr>
      <w:smartTag w:uri="urn:schemas-microsoft-com:office:smarttags" w:element="place">
        <w:smartTag w:uri="urn:schemas-microsoft-com:office:smarttags" w:element="PlaceName">
          <w:r w:rsidRPr="00082132">
            <w:rPr>
              <w:rFonts w:ascii="Garamond" w:hAnsi="Garamond" w:cs="FrankRuehl"/>
              <w:i/>
              <w:color w:val="000000"/>
              <w:sz w:val="36"/>
              <w:szCs w:val="36"/>
            </w:rPr>
            <w:t xml:space="preserve">Whitley &amp; </w:t>
          </w:r>
          <w:proofErr w:type="spellStart"/>
          <w:r w:rsidRPr="00082132">
            <w:rPr>
              <w:rFonts w:ascii="Garamond" w:hAnsi="Garamond" w:cs="FrankRuehl"/>
              <w:i/>
              <w:color w:val="000000"/>
              <w:sz w:val="36"/>
              <w:szCs w:val="36"/>
            </w:rPr>
            <w:t>Eggborough</w:t>
          </w:r>
        </w:smartTag>
        <w:proofErr w:type="spellEnd"/>
        <w:r w:rsidRPr="00082132">
          <w:rPr>
            <w:rFonts w:ascii="Garamond" w:hAnsi="Garamond" w:cs="FrankRuehl"/>
            <w:i/>
            <w:color w:val="000000"/>
            <w:sz w:val="36"/>
            <w:szCs w:val="36"/>
          </w:rPr>
          <w:t xml:space="preserve"> </w:t>
        </w:r>
        <w:smartTag w:uri="urn:schemas-microsoft-com:office:smarttags" w:element="PlaceName">
          <w:r w:rsidRPr="00082132">
            <w:rPr>
              <w:rFonts w:ascii="Garamond" w:hAnsi="Garamond" w:cs="FrankRuehl"/>
              <w:i/>
              <w:color w:val="000000"/>
              <w:sz w:val="36"/>
              <w:szCs w:val="36"/>
            </w:rPr>
            <w:t>Community</w:t>
          </w:r>
        </w:smartTag>
        <w:r w:rsidRPr="00082132">
          <w:rPr>
            <w:rFonts w:ascii="Garamond" w:hAnsi="Garamond" w:cs="FrankRuehl"/>
            <w:i/>
            <w:color w:val="000000"/>
            <w:sz w:val="36"/>
            <w:szCs w:val="36"/>
          </w:rPr>
          <w:t xml:space="preserve"> </w:t>
        </w:r>
        <w:smartTag w:uri="urn:schemas-microsoft-com:office:smarttags" w:element="PlaceType">
          <w:r w:rsidRPr="00082132">
            <w:rPr>
              <w:rFonts w:ascii="Garamond" w:hAnsi="Garamond" w:cs="FrankRuehl"/>
              <w:i/>
              <w:color w:val="000000"/>
              <w:sz w:val="36"/>
              <w:szCs w:val="36"/>
            </w:rPr>
            <w:t>Primary School</w:t>
          </w:r>
        </w:smartTag>
      </w:smartTag>
    </w:p>
    <w:p w:rsidR="00AD7CC2" w:rsidRPr="00B708DB" w:rsidRDefault="00AD7CC2" w:rsidP="00AD7CC2">
      <w:pPr>
        <w:pStyle w:val="Header"/>
        <w:tabs>
          <w:tab w:val="clear" w:pos="4153"/>
          <w:tab w:val="clear" w:pos="8306"/>
        </w:tabs>
        <w:jc w:val="center"/>
        <w:rPr>
          <w:sz w:val="6"/>
          <w:szCs w:val="6"/>
        </w:rPr>
      </w:pPr>
    </w:p>
    <w:p w:rsidR="00AD7CC2" w:rsidRPr="00082132" w:rsidRDefault="0078210C" w:rsidP="00AD7CC2">
      <w:pPr>
        <w:pStyle w:val="Header"/>
        <w:tabs>
          <w:tab w:val="clear" w:pos="4153"/>
          <w:tab w:val="clear" w:pos="8306"/>
        </w:tabs>
        <w:jc w:val="center"/>
      </w:pPr>
      <w:r>
        <w:rPr>
          <w:rFonts w:ascii="Garamond" w:hAnsi="Garamond" w:cs="Arial"/>
          <w:i/>
          <w:color w:val="000000"/>
        </w:rPr>
        <w:t xml:space="preserve">Head Teacher: </w:t>
      </w:r>
      <w:r w:rsidR="00AD7CC2" w:rsidRPr="00082132">
        <w:rPr>
          <w:rFonts w:ascii="Garamond" w:hAnsi="Garamond" w:cs="Arial"/>
          <w:i/>
          <w:color w:val="000000"/>
        </w:rPr>
        <w:t xml:space="preserve"> </w:t>
      </w:r>
      <w:r w:rsidR="00D82DA5">
        <w:rPr>
          <w:rFonts w:ascii="Garamond" w:hAnsi="Garamond" w:cs="Arial"/>
          <w:i/>
          <w:color w:val="000000"/>
        </w:rPr>
        <w:t>Miss S Langridge</w:t>
      </w:r>
    </w:p>
    <w:p w:rsidR="00AD7CC2" w:rsidRPr="003F009B" w:rsidRDefault="00AD7CC2" w:rsidP="00AD7CC2">
      <w:pPr>
        <w:pStyle w:val="Header"/>
        <w:tabs>
          <w:tab w:val="clear" w:pos="4153"/>
          <w:tab w:val="clear" w:pos="8306"/>
        </w:tabs>
        <w:jc w:val="center"/>
        <w:rPr>
          <w:rFonts w:ascii="Garamond" w:hAnsi="Garamond"/>
          <w:i/>
          <w:color w:val="000000"/>
          <w:sz w:val="20"/>
          <w:szCs w:val="20"/>
        </w:rPr>
      </w:pPr>
      <w:r w:rsidRPr="00082132">
        <w:rPr>
          <w:rFonts w:ascii="Garamond" w:hAnsi="Garamond"/>
          <w:i/>
          <w:color w:val="000000"/>
        </w:rPr>
        <w:t xml:space="preserve">Learning Lane, Whitley, </w:t>
      </w:r>
      <w:smartTag w:uri="urn:schemas-microsoft-com:office:smarttags" w:element="place">
        <w:smartTag w:uri="urn:schemas-microsoft-com:office:smarttags" w:element="City">
          <w:r w:rsidRPr="00082132">
            <w:rPr>
              <w:rFonts w:ascii="Garamond" w:hAnsi="Garamond"/>
              <w:i/>
              <w:color w:val="000000"/>
            </w:rPr>
            <w:t>Goole</w:t>
          </w:r>
        </w:smartTag>
        <w:r w:rsidRPr="00082132">
          <w:rPr>
            <w:rFonts w:ascii="Garamond" w:hAnsi="Garamond"/>
            <w:i/>
            <w:color w:val="000000"/>
          </w:rPr>
          <w:t xml:space="preserve">, </w:t>
        </w:r>
        <w:smartTag w:uri="urn:schemas-microsoft-com:office:smarttags" w:element="PostalCode">
          <w:r w:rsidRPr="003F009B">
            <w:rPr>
              <w:rFonts w:ascii="Garamond" w:hAnsi="Garamond"/>
              <w:i/>
              <w:color w:val="000000"/>
              <w:sz w:val="20"/>
              <w:szCs w:val="20"/>
            </w:rPr>
            <w:t>DN14 0WE</w:t>
          </w:r>
        </w:smartTag>
      </w:smartTag>
    </w:p>
    <w:p w:rsidR="00AD7CC2" w:rsidRDefault="00AD7CC2" w:rsidP="00AD7CC2">
      <w:pPr>
        <w:pStyle w:val="Header"/>
        <w:tabs>
          <w:tab w:val="clear" w:pos="4153"/>
          <w:tab w:val="clear" w:pos="8306"/>
        </w:tabs>
        <w:jc w:val="center"/>
        <w:rPr>
          <w:rFonts w:ascii="Garamond" w:hAnsi="Garamond"/>
          <w:i/>
          <w:color w:val="000000"/>
        </w:rPr>
      </w:pPr>
      <w:r w:rsidRPr="00082132">
        <w:rPr>
          <w:rFonts w:ascii="Garamond" w:hAnsi="Garamond"/>
          <w:i/>
          <w:color w:val="000000"/>
        </w:rPr>
        <w:t xml:space="preserve">Tel:  01977 661247    </w:t>
      </w:r>
    </w:p>
    <w:p w:rsidR="00A67E85" w:rsidRDefault="00E37804" w:rsidP="00853F79">
      <w:pPr>
        <w:pStyle w:val="Header"/>
        <w:tabs>
          <w:tab w:val="clear" w:pos="4153"/>
          <w:tab w:val="clear" w:pos="8306"/>
        </w:tabs>
        <w:jc w:val="center"/>
        <w:rPr>
          <w:rFonts w:ascii="Calibri" w:hAnsi="Calibri"/>
          <w:color w:val="000000"/>
        </w:rPr>
      </w:pPr>
      <w:r>
        <w:rPr>
          <w:rFonts w:ascii="Garamond" w:hAnsi="Garamond"/>
          <w:i/>
          <w:color w:val="000000"/>
        </w:rPr>
        <w:t xml:space="preserve">Chair of Governors: </w:t>
      </w:r>
      <w:r w:rsidR="0051166D">
        <w:rPr>
          <w:rFonts w:ascii="Garamond" w:hAnsi="Garamond"/>
          <w:i/>
          <w:color w:val="000000"/>
        </w:rPr>
        <w:t>Ms</w:t>
      </w:r>
      <w:r w:rsidR="00A67E85" w:rsidRPr="00A67E85">
        <w:rPr>
          <w:rFonts w:ascii="Calibri" w:hAnsi="Calibri"/>
          <w:color w:val="000000"/>
        </w:rPr>
        <w:t xml:space="preserve"> </w:t>
      </w:r>
      <w:r w:rsidR="00A67E85">
        <w:rPr>
          <w:rFonts w:ascii="Garamond" w:hAnsi="Garamond"/>
          <w:i/>
          <w:color w:val="000000"/>
        </w:rPr>
        <w:t>E Ridley</w:t>
      </w:r>
    </w:p>
    <w:p w:rsidR="00853F79" w:rsidRDefault="00853F79" w:rsidP="00853F79">
      <w:pPr>
        <w:pStyle w:val="Header"/>
        <w:tabs>
          <w:tab w:val="clear" w:pos="4153"/>
          <w:tab w:val="clear" w:pos="8306"/>
        </w:tabs>
        <w:jc w:val="center"/>
        <w:rPr>
          <w:rFonts w:ascii="Calibri" w:hAnsi="Calibri"/>
          <w:color w:val="000000"/>
        </w:rPr>
      </w:pPr>
    </w:p>
    <w:p w:rsidR="00853F79" w:rsidRDefault="00853F79" w:rsidP="00853F79">
      <w:pPr>
        <w:pStyle w:val="Header"/>
        <w:tabs>
          <w:tab w:val="clear" w:pos="4153"/>
          <w:tab w:val="clear" w:pos="8306"/>
        </w:tabs>
        <w:jc w:val="center"/>
        <w:rPr>
          <w:rFonts w:ascii="Calibri" w:hAnsi="Calibri"/>
          <w:color w:val="000000"/>
        </w:rPr>
      </w:pPr>
    </w:p>
    <w:p w:rsidR="00853F79" w:rsidRDefault="00853F79" w:rsidP="00853F79">
      <w:pPr>
        <w:pStyle w:val="Header"/>
        <w:tabs>
          <w:tab w:val="clear" w:pos="4153"/>
          <w:tab w:val="clear" w:pos="8306"/>
        </w:tabs>
        <w:jc w:val="center"/>
        <w:rPr>
          <w:rFonts w:ascii="Calibri" w:hAnsi="Calibri"/>
          <w:color w:val="000000"/>
        </w:rPr>
      </w:pPr>
    </w:p>
    <w:p w:rsidR="00853F79" w:rsidRPr="00853F79" w:rsidRDefault="00853F79" w:rsidP="00853F79">
      <w:pPr>
        <w:pStyle w:val="Header"/>
        <w:tabs>
          <w:tab w:val="clear" w:pos="4153"/>
          <w:tab w:val="clear" w:pos="8306"/>
        </w:tabs>
        <w:jc w:val="center"/>
        <w:rPr>
          <w:rFonts w:ascii="Calibri" w:hAnsi="Calibri"/>
          <w:color w:val="000000"/>
        </w:rPr>
      </w:pPr>
    </w:p>
    <w:p w:rsidR="00FD5858" w:rsidRDefault="00FD5858">
      <w:pPr>
        <w:pStyle w:val="Header"/>
        <w:tabs>
          <w:tab w:val="clear" w:pos="4153"/>
          <w:tab w:val="clear" w:pos="8306"/>
        </w:tabs>
        <w:ind w:left="1800"/>
        <w:jc w:val="both"/>
        <w:rPr>
          <w:rFonts w:asciiTheme="minorHAnsi" w:hAnsiTheme="minorHAnsi"/>
          <w:color w:val="000000"/>
        </w:rPr>
      </w:pPr>
    </w:p>
    <w:p w:rsidR="00FD5858" w:rsidRDefault="0026718E" w:rsidP="00FD5858">
      <w:pPr>
        <w:pStyle w:val="Header"/>
        <w:tabs>
          <w:tab w:val="clear" w:pos="4153"/>
          <w:tab w:val="clear" w:pos="8306"/>
        </w:tabs>
        <w:ind w:left="1800"/>
        <w:jc w:val="right"/>
        <w:rPr>
          <w:rFonts w:asciiTheme="minorHAnsi" w:hAnsiTheme="minorHAnsi"/>
          <w:color w:val="000000"/>
        </w:rPr>
      </w:pPr>
      <w:r>
        <w:rPr>
          <w:rFonts w:asciiTheme="minorHAnsi" w:hAnsiTheme="minorHAnsi"/>
          <w:color w:val="000000"/>
        </w:rPr>
        <w:t>September 2019</w:t>
      </w:r>
    </w:p>
    <w:p w:rsidR="00FD5858" w:rsidRDefault="00FD5858" w:rsidP="00FD5858">
      <w:pPr>
        <w:pStyle w:val="Header"/>
        <w:tabs>
          <w:tab w:val="clear" w:pos="4153"/>
          <w:tab w:val="clear" w:pos="8306"/>
        </w:tabs>
        <w:ind w:left="1800"/>
        <w:jc w:val="right"/>
        <w:rPr>
          <w:rFonts w:asciiTheme="minorHAnsi" w:hAnsiTheme="minorHAnsi"/>
          <w:color w:val="000000"/>
        </w:rPr>
      </w:pPr>
    </w:p>
    <w:p w:rsidR="00FD5858" w:rsidRDefault="00FD5858" w:rsidP="00FD5858">
      <w:pPr>
        <w:pStyle w:val="Header"/>
        <w:tabs>
          <w:tab w:val="clear" w:pos="4153"/>
          <w:tab w:val="clear" w:pos="8306"/>
        </w:tabs>
        <w:rPr>
          <w:rFonts w:asciiTheme="minorHAnsi" w:hAnsiTheme="minorHAnsi"/>
          <w:color w:val="000000"/>
        </w:rPr>
      </w:pPr>
      <w:r>
        <w:rPr>
          <w:rFonts w:asciiTheme="minorHAnsi" w:hAnsiTheme="minorHAnsi"/>
          <w:color w:val="000000"/>
        </w:rPr>
        <w:t>Dear Parents and Carers</w:t>
      </w:r>
    </w:p>
    <w:p w:rsidR="00FD5858" w:rsidRDefault="00FD5858" w:rsidP="00FD5858">
      <w:pPr>
        <w:pStyle w:val="Header"/>
        <w:tabs>
          <w:tab w:val="clear" w:pos="4153"/>
          <w:tab w:val="clear" w:pos="8306"/>
        </w:tabs>
        <w:rPr>
          <w:rFonts w:asciiTheme="minorHAnsi" w:hAnsiTheme="minorHAnsi"/>
          <w:color w:val="000000"/>
        </w:rPr>
      </w:pPr>
    </w:p>
    <w:p w:rsidR="0026718E" w:rsidRDefault="0026718E" w:rsidP="0026718E">
      <w:pPr>
        <w:pStyle w:val="Header"/>
        <w:tabs>
          <w:tab w:val="clear" w:pos="4153"/>
          <w:tab w:val="clear" w:pos="8306"/>
        </w:tabs>
        <w:jc w:val="both"/>
        <w:rPr>
          <w:rFonts w:asciiTheme="minorHAnsi" w:hAnsiTheme="minorHAnsi"/>
          <w:color w:val="000000"/>
        </w:rPr>
      </w:pPr>
      <w:r>
        <w:rPr>
          <w:rFonts w:asciiTheme="minorHAnsi" w:hAnsiTheme="minorHAnsi"/>
          <w:color w:val="000000"/>
        </w:rPr>
        <w:t xml:space="preserve">Welcome back to our new school year – it has been really lovely to see all the happy faces of the children as they have come into school.  We had a very busy </w:t>
      </w:r>
      <w:r w:rsidR="00DA432F">
        <w:rPr>
          <w:rFonts w:asciiTheme="minorHAnsi" w:hAnsiTheme="minorHAnsi"/>
          <w:color w:val="000000"/>
        </w:rPr>
        <w:t>s</w:t>
      </w:r>
      <w:r>
        <w:rPr>
          <w:rFonts w:asciiTheme="minorHAnsi" w:hAnsiTheme="minorHAnsi"/>
          <w:color w:val="000000"/>
        </w:rPr>
        <w:t xml:space="preserve">ummer </w:t>
      </w:r>
      <w:r w:rsidR="00DA432F">
        <w:rPr>
          <w:rFonts w:asciiTheme="minorHAnsi" w:hAnsiTheme="minorHAnsi"/>
          <w:color w:val="000000"/>
        </w:rPr>
        <w:t>h</w:t>
      </w:r>
      <w:r>
        <w:rPr>
          <w:rFonts w:asciiTheme="minorHAnsi" w:hAnsiTheme="minorHAnsi"/>
          <w:color w:val="000000"/>
        </w:rPr>
        <w:t>oliday with lots of improvements being made to the fabric of the building –</w:t>
      </w:r>
      <w:r w:rsidR="00DA432F">
        <w:rPr>
          <w:rFonts w:asciiTheme="minorHAnsi" w:hAnsiTheme="minorHAnsi"/>
          <w:color w:val="000000"/>
        </w:rPr>
        <w:t xml:space="preserve"> </w:t>
      </w:r>
      <w:r>
        <w:rPr>
          <w:rFonts w:asciiTheme="minorHAnsi" w:hAnsiTheme="minorHAnsi"/>
          <w:color w:val="000000"/>
        </w:rPr>
        <w:t>some of which were essential Health and Safety works and some which was work carried out by volunteers from SSE Keadby.  On that note I would like to say a massive thanks to Kayleigh Wilcox (mum of Georgia) who organised the volunteers to come and spend two days with us painting various areas of the school.  Without the good will and support we would not be able to have the school looking so fantastic.</w:t>
      </w:r>
    </w:p>
    <w:p w:rsidR="0026718E" w:rsidRDefault="0026718E" w:rsidP="00FD5858">
      <w:pPr>
        <w:pStyle w:val="Header"/>
        <w:tabs>
          <w:tab w:val="clear" w:pos="4153"/>
          <w:tab w:val="clear" w:pos="8306"/>
        </w:tabs>
        <w:rPr>
          <w:rFonts w:asciiTheme="minorHAnsi" w:hAnsiTheme="minorHAnsi"/>
          <w:color w:val="000000"/>
        </w:rPr>
      </w:pPr>
    </w:p>
    <w:p w:rsidR="0026718E" w:rsidRDefault="0026718E" w:rsidP="00FD5858">
      <w:pPr>
        <w:pStyle w:val="Header"/>
        <w:tabs>
          <w:tab w:val="clear" w:pos="4153"/>
          <w:tab w:val="clear" w:pos="8306"/>
        </w:tabs>
        <w:rPr>
          <w:rFonts w:asciiTheme="minorHAnsi" w:hAnsiTheme="minorHAnsi"/>
          <w:color w:val="000000"/>
        </w:rPr>
      </w:pPr>
      <w:r>
        <w:rPr>
          <w:rFonts w:asciiTheme="minorHAnsi" w:hAnsiTheme="minorHAnsi"/>
          <w:color w:val="000000"/>
        </w:rPr>
        <w:t>I would also like to thank all the hard working staff who also came in during their holidays and transformed the classrooms from building sites to amazing working environments for your children – it is very much appreciated and we hope you like the improvements.</w:t>
      </w:r>
    </w:p>
    <w:p w:rsidR="0026718E" w:rsidRDefault="0026718E" w:rsidP="00FD5858">
      <w:pPr>
        <w:pStyle w:val="Header"/>
        <w:tabs>
          <w:tab w:val="clear" w:pos="4153"/>
          <w:tab w:val="clear" w:pos="8306"/>
        </w:tabs>
        <w:rPr>
          <w:rFonts w:asciiTheme="minorHAnsi" w:hAnsiTheme="minorHAnsi"/>
          <w:color w:val="000000"/>
        </w:rPr>
      </w:pPr>
    </w:p>
    <w:p w:rsidR="0026718E" w:rsidRDefault="0026718E" w:rsidP="00EE63ED">
      <w:pPr>
        <w:pStyle w:val="Header"/>
        <w:tabs>
          <w:tab w:val="clear" w:pos="4153"/>
          <w:tab w:val="clear" w:pos="8306"/>
        </w:tabs>
        <w:jc w:val="both"/>
        <w:rPr>
          <w:rFonts w:asciiTheme="minorHAnsi" w:hAnsiTheme="minorHAnsi"/>
          <w:color w:val="000000"/>
        </w:rPr>
      </w:pPr>
      <w:r>
        <w:rPr>
          <w:rFonts w:asciiTheme="minorHAnsi" w:hAnsiTheme="minorHAnsi"/>
          <w:color w:val="000000"/>
        </w:rPr>
        <w:t>At this time of year I would like to take this opportunity to remind everyone of a few important messages from school.</w:t>
      </w:r>
    </w:p>
    <w:p w:rsidR="0026718E" w:rsidRDefault="0026718E" w:rsidP="00EE63ED">
      <w:pPr>
        <w:pStyle w:val="Header"/>
        <w:tabs>
          <w:tab w:val="clear" w:pos="4153"/>
          <w:tab w:val="clear" w:pos="8306"/>
        </w:tabs>
        <w:jc w:val="both"/>
        <w:rPr>
          <w:rFonts w:asciiTheme="minorHAnsi" w:hAnsiTheme="minorHAnsi"/>
          <w:color w:val="000000"/>
        </w:rPr>
      </w:pPr>
    </w:p>
    <w:p w:rsidR="00DA432F" w:rsidRPr="00E20419" w:rsidRDefault="00DA432F" w:rsidP="00EE63ED">
      <w:pPr>
        <w:pStyle w:val="Header"/>
        <w:tabs>
          <w:tab w:val="clear" w:pos="4153"/>
          <w:tab w:val="clear" w:pos="8306"/>
        </w:tabs>
        <w:jc w:val="both"/>
        <w:rPr>
          <w:rFonts w:asciiTheme="minorHAnsi" w:hAnsiTheme="minorHAnsi"/>
          <w:b/>
          <w:color w:val="000000"/>
        </w:rPr>
      </w:pPr>
      <w:r w:rsidRPr="00E20419">
        <w:rPr>
          <w:rFonts w:asciiTheme="minorHAnsi" w:hAnsiTheme="minorHAnsi"/>
          <w:b/>
          <w:color w:val="FF0000"/>
        </w:rPr>
        <w:t>Firstly,</w:t>
      </w:r>
      <w:r w:rsidRPr="00E20419">
        <w:rPr>
          <w:rFonts w:asciiTheme="minorHAnsi" w:hAnsiTheme="minorHAnsi"/>
          <w:b/>
          <w:color w:val="FF0000"/>
        </w:rPr>
        <w:t xml:space="preserve"> please be reminded that we are now a fish free school as we have a child in school who is potentia</w:t>
      </w:r>
      <w:r w:rsidR="00E20419" w:rsidRPr="00E20419">
        <w:rPr>
          <w:rFonts w:asciiTheme="minorHAnsi" w:hAnsiTheme="minorHAnsi"/>
          <w:b/>
          <w:color w:val="FF0000"/>
        </w:rPr>
        <w:t xml:space="preserve">lly severely allergic to fish.  Please ensure any food sent into school with your child does not contain fish i.e. tuna sandwiches.  </w:t>
      </w:r>
      <w:r w:rsidR="008E459D">
        <w:rPr>
          <w:rFonts w:asciiTheme="minorHAnsi" w:hAnsiTheme="minorHAnsi"/>
          <w:b/>
          <w:color w:val="FF0000"/>
        </w:rPr>
        <w:t xml:space="preserve">We appreciate that this may be difficult, but we will keep you updated on any further information. </w:t>
      </w:r>
    </w:p>
    <w:p w:rsidR="00DA432F" w:rsidRDefault="00DA432F" w:rsidP="00EE63ED">
      <w:pPr>
        <w:pStyle w:val="Header"/>
        <w:tabs>
          <w:tab w:val="clear" w:pos="4153"/>
          <w:tab w:val="clear" w:pos="8306"/>
        </w:tabs>
        <w:jc w:val="both"/>
        <w:rPr>
          <w:rFonts w:asciiTheme="minorHAnsi" w:hAnsiTheme="minorHAnsi"/>
          <w:color w:val="000000"/>
        </w:rPr>
      </w:pPr>
    </w:p>
    <w:p w:rsidR="0026718E" w:rsidRDefault="0026718E" w:rsidP="00EE63ED">
      <w:pPr>
        <w:pStyle w:val="Header"/>
        <w:tabs>
          <w:tab w:val="clear" w:pos="4153"/>
          <w:tab w:val="clear" w:pos="8306"/>
        </w:tabs>
        <w:jc w:val="both"/>
        <w:rPr>
          <w:rFonts w:asciiTheme="minorHAnsi" w:hAnsiTheme="minorHAnsi"/>
          <w:color w:val="000000"/>
        </w:rPr>
      </w:pPr>
      <w:r>
        <w:rPr>
          <w:rFonts w:asciiTheme="minorHAnsi" w:hAnsiTheme="minorHAnsi"/>
          <w:color w:val="000000"/>
        </w:rPr>
        <w:t xml:space="preserve">I would like to remind everyone to use the School Jotter App that </w:t>
      </w:r>
      <w:r w:rsidR="00E20419">
        <w:rPr>
          <w:rFonts w:asciiTheme="minorHAnsi" w:hAnsiTheme="minorHAnsi"/>
          <w:color w:val="000000"/>
        </w:rPr>
        <w:t>is available</w:t>
      </w:r>
      <w:r>
        <w:rPr>
          <w:rFonts w:asciiTheme="minorHAnsi" w:hAnsiTheme="minorHAnsi"/>
          <w:color w:val="000000"/>
        </w:rPr>
        <w:t xml:space="preserve"> free</w:t>
      </w:r>
      <w:r w:rsidR="00E20419">
        <w:rPr>
          <w:rFonts w:asciiTheme="minorHAnsi" w:hAnsiTheme="minorHAnsi"/>
          <w:color w:val="000000"/>
        </w:rPr>
        <w:t xml:space="preserve"> to download</w:t>
      </w:r>
      <w:r>
        <w:rPr>
          <w:rFonts w:asciiTheme="minorHAnsi" w:hAnsiTheme="minorHAnsi"/>
          <w:color w:val="000000"/>
        </w:rPr>
        <w:t xml:space="preserve"> from the App store.  This is one of our key ways of communicating key messages and events and </w:t>
      </w:r>
      <w:r>
        <w:rPr>
          <w:rFonts w:asciiTheme="minorHAnsi" w:hAnsiTheme="minorHAnsi"/>
          <w:color w:val="000000"/>
        </w:rPr>
        <w:lastRenderedPageBreak/>
        <w:t xml:space="preserve">we would </w:t>
      </w:r>
      <w:r w:rsidR="00DA432F">
        <w:rPr>
          <w:rFonts w:asciiTheme="minorHAnsi" w:hAnsiTheme="minorHAnsi"/>
          <w:color w:val="000000"/>
        </w:rPr>
        <w:t xml:space="preserve">strongly </w:t>
      </w:r>
      <w:r>
        <w:rPr>
          <w:rFonts w:asciiTheme="minorHAnsi" w:hAnsiTheme="minorHAnsi"/>
          <w:color w:val="000000"/>
        </w:rPr>
        <w:t>recommend you have this</w:t>
      </w:r>
      <w:r w:rsidR="00DA432F">
        <w:rPr>
          <w:rFonts w:asciiTheme="minorHAnsi" w:hAnsiTheme="minorHAnsi"/>
          <w:color w:val="000000"/>
        </w:rPr>
        <w:t xml:space="preserve"> to keep up to date with everything going on in school</w:t>
      </w:r>
      <w:r>
        <w:rPr>
          <w:rFonts w:asciiTheme="minorHAnsi" w:hAnsiTheme="minorHAnsi"/>
          <w:color w:val="000000"/>
        </w:rPr>
        <w:t>.</w:t>
      </w:r>
      <w:r w:rsidR="00DA432F">
        <w:rPr>
          <w:rFonts w:asciiTheme="minorHAnsi" w:hAnsiTheme="minorHAnsi"/>
          <w:color w:val="000000"/>
        </w:rPr>
        <w:t xml:space="preserve"> To receive notifications, you will need to ensure you </w:t>
      </w:r>
      <w:proofErr w:type="gramStart"/>
      <w:r w:rsidR="00DA432F">
        <w:rPr>
          <w:rFonts w:asciiTheme="minorHAnsi" w:hAnsiTheme="minorHAnsi"/>
          <w:color w:val="000000"/>
        </w:rPr>
        <w:t>are signed in</w:t>
      </w:r>
      <w:proofErr w:type="gramEnd"/>
      <w:r w:rsidR="00DA432F">
        <w:rPr>
          <w:rFonts w:asciiTheme="minorHAnsi" w:hAnsiTheme="minorHAnsi"/>
          <w:color w:val="000000"/>
        </w:rPr>
        <w:t xml:space="preserve"> to the App</w:t>
      </w:r>
      <w:r w:rsidR="00E20419">
        <w:rPr>
          <w:rFonts w:asciiTheme="minorHAnsi" w:hAnsiTheme="minorHAnsi"/>
          <w:color w:val="000000"/>
        </w:rPr>
        <w:t xml:space="preserve"> and turn on notifications in settings on the device</w:t>
      </w:r>
      <w:r w:rsidR="00DA432F">
        <w:rPr>
          <w:rFonts w:asciiTheme="minorHAnsi" w:hAnsiTheme="minorHAnsi"/>
          <w:color w:val="000000"/>
        </w:rPr>
        <w:t>.</w:t>
      </w:r>
      <w:r>
        <w:rPr>
          <w:rFonts w:asciiTheme="minorHAnsi" w:hAnsiTheme="minorHAnsi"/>
          <w:color w:val="000000"/>
        </w:rPr>
        <w:t xml:space="preserve">   </w:t>
      </w:r>
    </w:p>
    <w:p w:rsidR="0026718E" w:rsidRDefault="0026718E" w:rsidP="00FD5858">
      <w:pPr>
        <w:pStyle w:val="Header"/>
        <w:tabs>
          <w:tab w:val="clear" w:pos="4153"/>
          <w:tab w:val="clear" w:pos="8306"/>
        </w:tabs>
        <w:rPr>
          <w:rFonts w:asciiTheme="minorHAnsi" w:hAnsiTheme="minorHAnsi"/>
          <w:color w:val="000000"/>
        </w:rPr>
      </w:pPr>
    </w:p>
    <w:p w:rsidR="0026718E" w:rsidRPr="0026718E" w:rsidRDefault="00F10F26" w:rsidP="00FD5858">
      <w:pPr>
        <w:pStyle w:val="Header"/>
        <w:tabs>
          <w:tab w:val="clear" w:pos="4153"/>
          <w:tab w:val="clear" w:pos="8306"/>
        </w:tabs>
        <w:rPr>
          <w:rFonts w:asciiTheme="minorHAnsi" w:hAnsiTheme="minorHAnsi"/>
          <w:color w:val="000000"/>
          <w:sz w:val="22"/>
          <w:szCs w:val="22"/>
        </w:rPr>
      </w:pPr>
      <w:hyperlink r:id="rId9" w:history="1">
        <w:r w:rsidR="0026718E" w:rsidRPr="0026718E">
          <w:rPr>
            <w:rStyle w:val="Hyperlink"/>
            <w:sz w:val="22"/>
            <w:szCs w:val="22"/>
          </w:rPr>
          <w:t>https://www.schooljotter.com/school-jotter-mobile-app/</w:t>
        </w:r>
      </w:hyperlink>
    </w:p>
    <w:p w:rsidR="0026718E" w:rsidRDefault="0026718E" w:rsidP="00FD5858">
      <w:pPr>
        <w:pStyle w:val="Header"/>
        <w:tabs>
          <w:tab w:val="clear" w:pos="4153"/>
          <w:tab w:val="clear" w:pos="8306"/>
        </w:tabs>
        <w:rPr>
          <w:rFonts w:asciiTheme="minorHAnsi" w:hAnsiTheme="minorHAnsi"/>
          <w:color w:val="000000"/>
        </w:rPr>
      </w:pPr>
    </w:p>
    <w:p w:rsidR="0026718E" w:rsidRDefault="00E20419" w:rsidP="00FD5858">
      <w:pPr>
        <w:pStyle w:val="Header"/>
        <w:tabs>
          <w:tab w:val="clear" w:pos="4153"/>
          <w:tab w:val="clear" w:pos="8306"/>
        </w:tabs>
        <w:rPr>
          <w:rFonts w:asciiTheme="minorHAnsi" w:hAnsiTheme="minorHAnsi"/>
          <w:color w:val="000000"/>
        </w:rPr>
      </w:pPr>
      <w:r>
        <w:rPr>
          <w:rFonts w:asciiTheme="minorHAnsi" w:hAnsiTheme="minorHAnsi"/>
          <w:color w:val="000000"/>
        </w:rPr>
        <w:t>I</w:t>
      </w:r>
      <w:r w:rsidR="0026718E">
        <w:rPr>
          <w:rFonts w:asciiTheme="minorHAnsi" w:hAnsiTheme="minorHAnsi"/>
          <w:color w:val="000000"/>
        </w:rPr>
        <w:t>n the meantime</w:t>
      </w:r>
      <w:r>
        <w:rPr>
          <w:rFonts w:asciiTheme="minorHAnsi" w:hAnsiTheme="minorHAnsi"/>
          <w:color w:val="000000"/>
        </w:rPr>
        <w:t>,</w:t>
      </w:r>
      <w:r w:rsidR="0026718E">
        <w:rPr>
          <w:rFonts w:asciiTheme="minorHAnsi" w:hAnsiTheme="minorHAnsi"/>
          <w:color w:val="000000"/>
        </w:rPr>
        <w:t xml:space="preserve"> here is a taster of some of the events we have coming up in the next </w:t>
      </w:r>
      <w:r>
        <w:rPr>
          <w:rFonts w:asciiTheme="minorHAnsi" w:hAnsiTheme="minorHAnsi"/>
          <w:color w:val="000000"/>
        </w:rPr>
        <w:t>few weeks:</w:t>
      </w:r>
    </w:p>
    <w:p w:rsidR="0026718E" w:rsidRDefault="0026718E" w:rsidP="00FD5858">
      <w:pPr>
        <w:pStyle w:val="Header"/>
        <w:tabs>
          <w:tab w:val="clear" w:pos="4153"/>
          <w:tab w:val="clear" w:pos="8306"/>
        </w:tabs>
        <w:rPr>
          <w:rFonts w:asciiTheme="minorHAnsi" w:hAnsiTheme="minorHAnsi"/>
          <w:color w:val="000000"/>
        </w:rPr>
      </w:pPr>
    </w:p>
    <w:p w:rsidR="0026718E" w:rsidRDefault="0026718E" w:rsidP="00D53C68">
      <w:pPr>
        <w:pStyle w:val="Header"/>
        <w:tabs>
          <w:tab w:val="clear" w:pos="4153"/>
          <w:tab w:val="clear" w:pos="8306"/>
        </w:tabs>
        <w:jc w:val="both"/>
        <w:rPr>
          <w:rFonts w:asciiTheme="minorHAnsi" w:hAnsiTheme="minorHAnsi"/>
          <w:color w:val="000000"/>
        </w:rPr>
      </w:pPr>
      <w:r w:rsidRPr="00D53C68">
        <w:rPr>
          <w:rFonts w:asciiTheme="minorHAnsi" w:hAnsiTheme="minorHAnsi"/>
          <w:b/>
          <w:color w:val="000000"/>
        </w:rPr>
        <w:t>13</w:t>
      </w:r>
      <w:r w:rsidRPr="00D53C68">
        <w:rPr>
          <w:rFonts w:asciiTheme="minorHAnsi" w:hAnsiTheme="minorHAnsi"/>
          <w:b/>
          <w:color w:val="000000"/>
          <w:vertAlign w:val="superscript"/>
        </w:rPr>
        <w:t>th</w:t>
      </w:r>
      <w:r w:rsidRPr="00D53C68">
        <w:rPr>
          <w:rFonts w:asciiTheme="minorHAnsi" w:hAnsiTheme="minorHAnsi"/>
          <w:b/>
          <w:color w:val="000000"/>
        </w:rPr>
        <w:t xml:space="preserve"> September – Roald Dahl Day</w:t>
      </w:r>
      <w:r>
        <w:rPr>
          <w:rFonts w:asciiTheme="minorHAnsi" w:hAnsiTheme="minorHAnsi"/>
          <w:color w:val="000000"/>
        </w:rPr>
        <w:t xml:space="preserve"> – children may come to school dressed as a character from a Roald Dahl book.  We are collecting any donations in aid of </w:t>
      </w:r>
      <w:r w:rsidR="00D53C68">
        <w:rPr>
          <w:rFonts w:asciiTheme="minorHAnsi" w:hAnsiTheme="minorHAnsi"/>
          <w:color w:val="000000"/>
        </w:rPr>
        <w:t xml:space="preserve">the </w:t>
      </w:r>
      <w:proofErr w:type="spellStart"/>
      <w:r w:rsidR="00D53C68">
        <w:rPr>
          <w:rFonts w:asciiTheme="minorHAnsi" w:hAnsiTheme="minorHAnsi"/>
          <w:color w:val="000000"/>
        </w:rPr>
        <w:t>Childrens</w:t>
      </w:r>
      <w:proofErr w:type="spellEnd"/>
      <w:r w:rsidR="00D53C68">
        <w:rPr>
          <w:rFonts w:asciiTheme="minorHAnsi" w:hAnsiTheme="minorHAnsi"/>
          <w:color w:val="000000"/>
        </w:rPr>
        <w:t>’ Charity.</w:t>
      </w:r>
    </w:p>
    <w:p w:rsidR="00D53C68" w:rsidRDefault="00D53C68" w:rsidP="00D53C68">
      <w:pPr>
        <w:pStyle w:val="Header"/>
        <w:tabs>
          <w:tab w:val="clear" w:pos="4153"/>
          <w:tab w:val="clear" w:pos="8306"/>
        </w:tabs>
        <w:jc w:val="both"/>
        <w:rPr>
          <w:rFonts w:asciiTheme="minorHAnsi" w:hAnsiTheme="minorHAnsi"/>
          <w:color w:val="000000"/>
        </w:rPr>
      </w:pPr>
    </w:p>
    <w:p w:rsidR="00D53C68" w:rsidRDefault="00D53C68" w:rsidP="00D53C68">
      <w:pPr>
        <w:pStyle w:val="Header"/>
        <w:tabs>
          <w:tab w:val="clear" w:pos="4153"/>
          <w:tab w:val="clear" w:pos="8306"/>
        </w:tabs>
        <w:jc w:val="both"/>
        <w:rPr>
          <w:rFonts w:asciiTheme="minorHAnsi" w:hAnsiTheme="minorHAnsi"/>
          <w:color w:val="000000"/>
        </w:rPr>
      </w:pPr>
      <w:r w:rsidRPr="00D53C68">
        <w:rPr>
          <w:rFonts w:asciiTheme="minorHAnsi" w:hAnsiTheme="minorHAnsi"/>
          <w:b/>
          <w:color w:val="000000"/>
        </w:rPr>
        <w:t>27</w:t>
      </w:r>
      <w:r w:rsidRPr="00D53C68">
        <w:rPr>
          <w:rFonts w:asciiTheme="minorHAnsi" w:hAnsiTheme="minorHAnsi"/>
          <w:b/>
          <w:color w:val="000000"/>
          <w:vertAlign w:val="superscript"/>
        </w:rPr>
        <w:t>th</w:t>
      </w:r>
      <w:r w:rsidRPr="00D53C68">
        <w:rPr>
          <w:rFonts w:asciiTheme="minorHAnsi" w:hAnsiTheme="minorHAnsi"/>
          <w:b/>
          <w:color w:val="000000"/>
        </w:rPr>
        <w:t xml:space="preserve"> September</w:t>
      </w:r>
      <w:r>
        <w:rPr>
          <w:rFonts w:asciiTheme="minorHAnsi" w:hAnsiTheme="minorHAnsi"/>
          <w:color w:val="000000"/>
        </w:rPr>
        <w:t xml:space="preserve"> - Macmillan Coffee Morning – we will be inviting parents to join us in</w:t>
      </w:r>
      <w:r w:rsidR="00E20419">
        <w:rPr>
          <w:rFonts w:asciiTheme="minorHAnsi" w:hAnsiTheme="minorHAnsi"/>
          <w:color w:val="000000"/>
        </w:rPr>
        <w:t xml:space="preserve"> the morning</w:t>
      </w:r>
      <w:r>
        <w:rPr>
          <w:rFonts w:asciiTheme="minorHAnsi" w:hAnsiTheme="minorHAnsi"/>
          <w:color w:val="000000"/>
        </w:rPr>
        <w:t xml:space="preserve"> to raise funds for this extremely worthwhile cause</w:t>
      </w:r>
      <w:r w:rsidR="00E20419">
        <w:rPr>
          <w:rFonts w:asciiTheme="minorHAnsi" w:hAnsiTheme="minorHAnsi"/>
          <w:color w:val="000000"/>
        </w:rPr>
        <w:t xml:space="preserve"> (times will follow)</w:t>
      </w:r>
      <w:r>
        <w:rPr>
          <w:rFonts w:asciiTheme="minorHAnsi" w:hAnsiTheme="minorHAnsi"/>
          <w:color w:val="000000"/>
        </w:rPr>
        <w:t>.</w:t>
      </w:r>
    </w:p>
    <w:p w:rsidR="00D53C68" w:rsidRDefault="00D53C68" w:rsidP="00D53C68">
      <w:pPr>
        <w:pStyle w:val="Header"/>
        <w:tabs>
          <w:tab w:val="clear" w:pos="4153"/>
          <w:tab w:val="clear" w:pos="8306"/>
        </w:tabs>
        <w:jc w:val="both"/>
        <w:rPr>
          <w:rFonts w:asciiTheme="minorHAnsi" w:hAnsiTheme="minorHAnsi"/>
          <w:color w:val="000000"/>
        </w:rPr>
      </w:pPr>
    </w:p>
    <w:p w:rsidR="00D53C68" w:rsidRDefault="00D53C68" w:rsidP="00D53C68">
      <w:pPr>
        <w:pStyle w:val="Header"/>
        <w:tabs>
          <w:tab w:val="clear" w:pos="4153"/>
          <w:tab w:val="clear" w:pos="8306"/>
        </w:tabs>
        <w:jc w:val="both"/>
        <w:rPr>
          <w:rFonts w:asciiTheme="minorHAnsi" w:hAnsiTheme="minorHAnsi"/>
          <w:color w:val="000000"/>
        </w:rPr>
      </w:pPr>
      <w:r w:rsidRPr="00D53C68">
        <w:rPr>
          <w:rFonts w:asciiTheme="minorHAnsi" w:hAnsiTheme="minorHAnsi"/>
          <w:b/>
          <w:color w:val="000000"/>
        </w:rPr>
        <w:t>27</w:t>
      </w:r>
      <w:r w:rsidRPr="00D53C68">
        <w:rPr>
          <w:rFonts w:asciiTheme="minorHAnsi" w:hAnsiTheme="minorHAnsi"/>
          <w:b/>
          <w:color w:val="000000"/>
          <w:vertAlign w:val="superscript"/>
        </w:rPr>
        <w:t>th</w:t>
      </w:r>
      <w:r w:rsidRPr="00D53C68">
        <w:rPr>
          <w:rFonts w:asciiTheme="minorHAnsi" w:hAnsiTheme="minorHAnsi"/>
          <w:b/>
          <w:color w:val="000000"/>
        </w:rPr>
        <w:t xml:space="preserve"> September</w:t>
      </w:r>
      <w:r>
        <w:rPr>
          <w:rFonts w:asciiTheme="minorHAnsi" w:hAnsiTheme="minorHAnsi"/>
          <w:color w:val="000000"/>
        </w:rPr>
        <w:t xml:space="preserve"> -  we are aware that the World Cycling is coming close to school </w:t>
      </w:r>
      <w:r w:rsidR="00E20419">
        <w:rPr>
          <w:rFonts w:asciiTheme="minorHAnsi" w:hAnsiTheme="minorHAnsi"/>
          <w:color w:val="000000"/>
        </w:rPr>
        <w:t xml:space="preserve">so </w:t>
      </w:r>
      <w:r>
        <w:rPr>
          <w:rFonts w:asciiTheme="minorHAnsi" w:hAnsiTheme="minorHAnsi"/>
          <w:color w:val="000000"/>
        </w:rPr>
        <w:t>due to several local road closures and also to provide the children with the opportunity to watch this exciting event</w:t>
      </w:r>
      <w:r w:rsidR="00E20419">
        <w:rPr>
          <w:rFonts w:asciiTheme="minorHAnsi" w:hAnsiTheme="minorHAnsi"/>
          <w:color w:val="000000"/>
        </w:rPr>
        <w:t>,</w:t>
      </w:r>
      <w:r>
        <w:rPr>
          <w:rFonts w:asciiTheme="minorHAnsi" w:hAnsiTheme="minorHAnsi"/>
          <w:color w:val="000000"/>
        </w:rPr>
        <w:t xml:space="preserve"> we are planning to have an early lunch, register the children and allow them to be collected at 12:45pm.   </w:t>
      </w:r>
      <w:r w:rsidRPr="00E20419">
        <w:rPr>
          <w:rFonts w:asciiTheme="minorHAnsi" w:hAnsiTheme="minorHAnsi"/>
          <w:b/>
          <w:color w:val="000000"/>
        </w:rPr>
        <w:t xml:space="preserve">PLEASE NOTE WE WILL BE OPEN AS USUAL UNTIL 3:15PM </w:t>
      </w:r>
      <w:r w:rsidR="00E20419">
        <w:rPr>
          <w:rFonts w:asciiTheme="minorHAnsi" w:hAnsiTheme="minorHAnsi"/>
          <w:b/>
          <w:color w:val="000000"/>
        </w:rPr>
        <w:t xml:space="preserve">ALONG </w:t>
      </w:r>
      <w:r w:rsidRPr="00E20419">
        <w:rPr>
          <w:rFonts w:asciiTheme="minorHAnsi" w:hAnsiTheme="minorHAnsi"/>
          <w:b/>
          <w:color w:val="000000"/>
        </w:rPr>
        <w:t>WITH THE USUAL AFTER SCHOOL CLUB IF YOU DO NOT WANT OR ARE NOT ABLE TO COLLECT YOUR CHILD.</w:t>
      </w:r>
    </w:p>
    <w:p w:rsidR="00D53C68" w:rsidRDefault="00D53C68" w:rsidP="00FD5858">
      <w:pPr>
        <w:pStyle w:val="Header"/>
        <w:tabs>
          <w:tab w:val="clear" w:pos="4153"/>
          <w:tab w:val="clear" w:pos="8306"/>
        </w:tabs>
        <w:rPr>
          <w:rFonts w:asciiTheme="minorHAnsi" w:hAnsiTheme="minorHAnsi"/>
          <w:color w:val="000000"/>
        </w:rPr>
      </w:pPr>
    </w:p>
    <w:p w:rsidR="00D53C68" w:rsidRDefault="00D53C68" w:rsidP="00FD5858">
      <w:pPr>
        <w:pStyle w:val="Header"/>
        <w:tabs>
          <w:tab w:val="clear" w:pos="4153"/>
          <w:tab w:val="clear" w:pos="8306"/>
        </w:tabs>
        <w:rPr>
          <w:rFonts w:asciiTheme="minorHAnsi" w:hAnsiTheme="minorHAnsi"/>
          <w:color w:val="000000"/>
        </w:rPr>
      </w:pPr>
      <w:r w:rsidRPr="00D53C68">
        <w:rPr>
          <w:rFonts w:asciiTheme="minorHAnsi" w:hAnsiTheme="minorHAnsi"/>
          <w:b/>
          <w:color w:val="000000"/>
        </w:rPr>
        <w:t>Harvest at Whitley</w:t>
      </w:r>
      <w:r>
        <w:rPr>
          <w:rFonts w:asciiTheme="minorHAnsi" w:hAnsiTheme="minorHAnsi"/>
          <w:color w:val="000000"/>
        </w:rPr>
        <w:t xml:space="preserve"> – this year we will be collecting items in aid of the Selby Food Bank again in October – more details will follow in the Dates for the term info.</w:t>
      </w:r>
    </w:p>
    <w:p w:rsidR="00D53C68" w:rsidRDefault="00D53C68" w:rsidP="00FD5858">
      <w:pPr>
        <w:pStyle w:val="Header"/>
        <w:tabs>
          <w:tab w:val="clear" w:pos="4153"/>
          <w:tab w:val="clear" w:pos="8306"/>
        </w:tabs>
        <w:rPr>
          <w:rFonts w:asciiTheme="minorHAnsi" w:hAnsiTheme="minorHAnsi"/>
          <w:color w:val="000000"/>
        </w:rPr>
      </w:pPr>
    </w:p>
    <w:p w:rsidR="00D53C68" w:rsidRPr="00D53C68" w:rsidRDefault="00D53C68" w:rsidP="00FD5858">
      <w:pPr>
        <w:pStyle w:val="Header"/>
        <w:tabs>
          <w:tab w:val="clear" w:pos="4153"/>
          <w:tab w:val="clear" w:pos="8306"/>
        </w:tabs>
        <w:rPr>
          <w:rFonts w:asciiTheme="minorHAnsi" w:hAnsiTheme="minorHAnsi"/>
          <w:b/>
          <w:color w:val="000000"/>
        </w:rPr>
      </w:pPr>
      <w:r w:rsidRPr="00D53C68">
        <w:rPr>
          <w:rFonts w:asciiTheme="minorHAnsi" w:hAnsiTheme="minorHAnsi"/>
          <w:b/>
          <w:color w:val="000000"/>
        </w:rPr>
        <w:t>Clubs</w:t>
      </w:r>
    </w:p>
    <w:p w:rsidR="00D53C68" w:rsidRDefault="00D53C68" w:rsidP="00FD5858">
      <w:pPr>
        <w:pStyle w:val="Header"/>
        <w:tabs>
          <w:tab w:val="clear" w:pos="4153"/>
          <w:tab w:val="clear" w:pos="8306"/>
        </w:tabs>
        <w:rPr>
          <w:rFonts w:asciiTheme="minorHAnsi" w:hAnsiTheme="minorHAnsi"/>
          <w:color w:val="000000"/>
        </w:rPr>
      </w:pPr>
    </w:p>
    <w:p w:rsidR="00D53C68" w:rsidRDefault="00D53C68" w:rsidP="00FD5858">
      <w:pPr>
        <w:pStyle w:val="Header"/>
        <w:tabs>
          <w:tab w:val="clear" w:pos="4153"/>
          <w:tab w:val="clear" w:pos="8306"/>
        </w:tabs>
        <w:rPr>
          <w:rFonts w:asciiTheme="minorHAnsi" w:hAnsiTheme="minorHAnsi"/>
          <w:color w:val="000000"/>
        </w:rPr>
      </w:pPr>
      <w:r>
        <w:rPr>
          <w:rFonts w:asciiTheme="minorHAnsi" w:hAnsiTheme="minorHAnsi"/>
          <w:color w:val="000000"/>
        </w:rPr>
        <w:t xml:space="preserve">We are planning to get the clubs </w:t>
      </w:r>
      <w:r w:rsidR="00E20419">
        <w:rPr>
          <w:rFonts w:asciiTheme="minorHAnsi" w:hAnsiTheme="minorHAnsi"/>
          <w:color w:val="000000"/>
        </w:rPr>
        <w:t>form</w:t>
      </w:r>
      <w:r>
        <w:rPr>
          <w:rFonts w:asciiTheme="minorHAnsi" w:hAnsiTheme="minorHAnsi"/>
          <w:color w:val="000000"/>
        </w:rPr>
        <w:t xml:space="preserve"> out to all parents </w:t>
      </w:r>
      <w:r w:rsidR="00E20419">
        <w:rPr>
          <w:rFonts w:asciiTheme="minorHAnsi" w:hAnsiTheme="minorHAnsi"/>
          <w:color w:val="000000"/>
        </w:rPr>
        <w:t xml:space="preserve">on </w:t>
      </w:r>
      <w:proofErr w:type="spellStart"/>
      <w:r w:rsidR="00E20419">
        <w:rPr>
          <w:rFonts w:asciiTheme="minorHAnsi" w:hAnsiTheme="minorHAnsi"/>
          <w:color w:val="000000"/>
        </w:rPr>
        <w:t>ParentMail</w:t>
      </w:r>
      <w:proofErr w:type="spellEnd"/>
      <w:r w:rsidR="00E20419">
        <w:rPr>
          <w:rFonts w:asciiTheme="minorHAnsi" w:hAnsiTheme="minorHAnsi"/>
          <w:color w:val="000000"/>
        </w:rPr>
        <w:t xml:space="preserve"> </w:t>
      </w:r>
      <w:r>
        <w:rPr>
          <w:rFonts w:asciiTheme="minorHAnsi" w:hAnsiTheme="minorHAnsi"/>
          <w:color w:val="000000"/>
        </w:rPr>
        <w:t>in Year</w:t>
      </w:r>
      <w:r w:rsidR="008E459D">
        <w:rPr>
          <w:rFonts w:asciiTheme="minorHAnsi" w:hAnsiTheme="minorHAnsi"/>
          <w:color w:val="000000"/>
        </w:rPr>
        <w:t>s</w:t>
      </w:r>
      <w:r>
        <w:rPr>
          <w:rFonts w:asciiTheme="minorHAnsi" w:hAnsiTheme="minorHAnsi"/>
          <w:color w:val="000000"/>
        </w:rPr>
        <w:t xml:space="preserve"> 1</w:t>
      </w:r>
      <w:r w:rsidR="008E459D">
        <w:rPr>
          <w:rFonts w:asciiTheme="minorHAnsi" w:hAnsiTheme="minorHAnsi"/>
          <w:color w:val="000000"/>
        </w:rPr>
        <w:t xml:space="preserve"> </w:t>
      </w:r>
      <w:r>
        <w:rPr>
          <w:rFonts w:asciiTheme="minorHAnsi" w:hAnsiTheme="minorHAnsi"/>
          <w:color w:val="000000"/>
        </w:rPr>
        <w:t>-</w:t>
      </w:r>
      <w:r w:rsidR="008E459D">
        <w:rPr>
          <w:rFonts w:asciiTheme="minorHAnsi" w:hAnsiTheme="minorHAnsi"/>
          <w:color w:val="000000"/>
        </w:rPr>
        <w:t xml:space="preserve"> </w:t>
      </w:r>
      <w:r>
        <w:rPr>
          <w:rFonts w:asciiTheme="minorHAnsi" w:hAnsiTheme="minorHAnsi"/>
          <w:color w:val="000000"/>
        </w:rPr>
        <w:t>6 today and clubs will start on Tuesday 10</w:t>
      </w:r>
      <w:r w:rsidRPr="00D53C68">
        <w:rPr>
          <w:rFonts w:asciiTheme="minorHAnsi" w:hAnsiTheme="minorHAnsi"/>
          <w:color w:val="000000"/>
          <w:vertAlign w:val="superscript"/>
        </w:rPr>
        <w:t>th</w:t>
      </w:r>
      <w:r w:rsidR="008E459D">
        <w:rPr>
          <w:rFonts w:asciiTheme="minorHAnsi" w:hAnsiTheme="minorHAnsi"/>
          <w:color w:val="000000"/>
        </w:rPr>
        <w:t xml:space="preserve"> September from 3.15 – 4.15 pm. </w:t>
      </w:r>
    </w:p>
    <w:p w:rsidR="00D53C68" w:rsidRDefault="00D53C68" w:rsidP="00FD5858">
      <w:pPr>
        <w:pStyle w:val="Header"/>
        <w:tabs>
          <w:tab w:val="clear" w:pos="4153"/>
          <w:tab w:val="clear" w:pos="8306"/>
        </w:tabs>
        <w:rPr>
          <w:rFonts w:asciiTheme="minorHAnsi" w:hAnsiTheme="minorHAnsi"/>
          <w:color w:val="000000"/>
        </w:rPr>
      </w:pPr>
    </w:p>
    <w:p w:rsidR="00D53C68" w:rsidRDefault="00D53C68" w:rsidP="00FD5858">
      <w:pPr>
        <w:pStyle w:val="Header"/>
        <w:tabs>
          <w:tab w:val="clear" w:pos="4153"/>
          <w:tab w:val="clear" w:pos="8306"/>
        </w:tabs>
        <w:rPr>
          <w:rFonts w:asciiTheme="minorHAnsi" w:hAnsiTheme="minorHAnsi"/>
          <w:color w:val="000000"/>
        </w:rPr>
      </w:pPr>
      <w:r>
        <w:rPr>
          <w:rFonts w:asciiTheme="minorHAnsi" w:hAnsiTheme="minorHAnsi"/>
          <w:color w:val="000000"/>
        </w:rPr>
        <w:t>Young Voices – details of the after school club for this will also follow shortly.</w:t>
      </w:r>
    </w:p>
    <w:p w:rsidR="00D53C68" w:rsidRDefault="00D53C68" w:rsidP="00FD5858">
      <w:pPr>
        <w:pStyle w:val="Header"/>
        <w:tabs>
          <w:tab w:val="clear" w:pos="4153"/>
          <w:tab w:val="clear" w:pos="8306"/>
        </w:tabs>
        <w:rPr>
          <w:rFonts w:asciiTheme="minorHAnsi" w:hAnsiTheme="minorHAnsi"/>
          <w:color w:val="000000"/>
        </w:rPr>
      </w:pPr>
    </w:p>
    <w:p w:rsidR="00D53C68" w:rsidRPr="00EE63ED" w:rsidRDefault="00D53C68" w:rsidP="00FD5858">
      <w:pPr>
        <w:pStyle w:val="Header"/>
        <w:tabs>
          <w:tab w:val="clear" w:pos="4153"/>
          <w:tab w:val="clear" w:pos="8306"/>
        </w:tabs>
        <w:rPr>
          <w:rFonts w:asciiTheme="minorHAnsi" w:hAnsiTheme="minorHAnsi"/>
          <w:b/>
          <w:color w:val="000000"/>
        </w:rPr>
      </w:pPr>
      <w:r w:rsidRPr="00EE63ED">
        <w:rPr>
          <w:rFonts w:asciiTheme="minorHAnsi" w:hAnsiTheme="minorHAnsi"/>
          <w:b/>
          <w:color w:val="000000"/>
        </w:rPr>
        <w:t>Uniform and PE Kits</w:t>
      </w:r>
    </w:p>
    <w:p w:rsidR="00D53C68" w:rsidRDefault="00D53C68" w:rsidP="00FD5858">
      <w:pPr>
        <w:pStyle w:val="Header"/>
        <w:tabs>
          <w:tab w:val="clear" w:pos="4153"/>
          <w:tab w:val="clear" w:pos="8306"/>
        </w:tabs>
        <w:rPr>
          <w:rFonts w:asciiTheme="minorHAnsi" w:hAnsiTheme="minorHAnsi"/>
          <w:color w:val="000000"/>
        </w:rPr>
      </w:pPr>
    </w:p>
    <w:p w:rsidR="00D53C68" w:rsidRDefault="00D53C68" w:rsidP="00FD5858">
      <w:pPr>
        <w:pStyle w:val="Header"/>
        <w:tabs>
          <w:tab w:val="clear" w:pos="4153"/>
          <w:tab w:val="clear" w:pos="8306"/>
        </w:tabs>
        <w:rPr>
          <w:rFonts w:asciiTheme="minorHAnsi" w:hAnsiTheme="minorHAnsi"/>
          <w:color w:val="000000"/>
        </w:rPr>
      </w:pPr>
      <w:r>
        <w:rPr>
          <w:rFonts w:asciiTheme="minorHAnsi" w:hAnsiTheme="minorHAnsi"/>
          <w:color w:val="000000"/>
        </w:rPr>
        <w:t xml:space="preserve">Please ensure that your </w:t>
      </w:r>
      <w:r w:rsidR="00E20419">
        <w:rPr>
          <w:rFonts w:asciiTheme="minorHAnsi" w:hAnsiTheme="minorHAnsi"/>
          <w:color w:val="000000"/>
        </w:rPr>
        <w:t>child/</w:t>
      </w:r>
      <w:r>
        <w:rPr>
          <w:rFonts w:asciiTheme="minorHAnsi" w:hAnsiTheme="minorHAnsi"/>
          <w:color w:val="000000"/>
        </w:rPr>
        <w:t>children are wearing the correct uniform in school</w:t>
      </w:r>
      <w:r w:rsidR="00EE63ED">
        <w:rPr>
          <w:rFonts w:asciiTheme="minorHAnsi" w:hAnsiTheme="minorHAnsi"/>
          <w:color w:val="000000"/>
        </w:rPr>
        <w:t xml:space="preserve"> including pumps for indoor wear and not trainers.  Please could we also ask that PE kits are brought into school on a Monday and taken home for washing on a </w:t>
      </w:r>
      <w:proofErr w:type="gramStart"/>
      <w:r w:rsidR="00EE63ED">
        <w:rPr>
          <w:rFonts w:asciiTheme="minorHAnsi" w:hAnsiTheme="minorHAnsi"/>
          <w:color w:val="000000"/>
        </w:rPr>
        <w:t>Friday.</w:t>
      </w:r>
      <w:proofErr w:type="gramEnd"/>
      <w:r w:rsidR="00EE63ED">
        <w:rPr>
          <w:rFonts w:asciiTheme="minorHAnsi" w:hAnsiTheme="minorHAnsi"/>
          <w:color w:val="000000"/>
        </w:rPr>
        <w:t xml:space="preserve">  Whilst we do have set days for PE, there are occasions when it takes place on an ad hoc basis.</w:t>
      </w:r>
    </w:p>
    <w:p w:rsidR="00D53C68" w:rsidRDefault="00D53C68" w:rsidP="00FD5858">
      <w:pPr>
        <w:pStyle w:val="Header"/>
        <w:tabs>
          <w:tab w:val="clear" w:pos="4153"/>
          <w:tab w:val="clear" w:pos="8306"/>
        </w:tabs>
        <w:rPr>
          <w:rFonts w:asciiTheme="minorHAnsi" w:hAnsiTheme="minorHAnsi"/>
          <w:color w:val="000000"/>
        </w:rPr>
      </w:pPr>
    </w:p>
    <w:p w:rsidR="00E20419" w:rsidRDefault="00E20419" w:rsidP="00FD5858">
      <w:pPr>
        <w:pStyle w:val="Header"/>
        <w:tabs>
          <w:tab w:val="clear" w:pos="4153"/>
          <w:tab w:val="clear" w:pos="8306"/>
        </w:tabs>
        <w:rPr>
          <w:rFonts w:asciiTheme="minorHAnsi" w:hAnsiTheme="minorHAnsi"/>
          <w:b/>
          <w:color w:val="000000"/>
        </w:rPr>
      </w:pPr>
    </w:p>
    <w:p w:rsidR="00EE63ED" w:rsidRPr="00EE63ED" w:rsidRDefault="00EE63ED" w:rsidP="00FD5858">
      <w:pPr>
        <w:pStyle w:val="Header"/>
        <w:tabs>
          <w:tab w:val="clear" w:pos="4153"/>
          <w:tab w:val="clear" w:pos="8306"/>
        </w:tabs>
        <w:rPr>
          <w:rFonts w:asciiTheme="minorHAnsi" w:hAnsiTheme="minorHAnsi"/>
          <w:b/>
          <w:color w:val="000000"/>
        </w:rPr>
      </w:pPr>
      <w:r w:rsidRPr="00EE63ED">
        <w:rPr>
          <w:rFonts w:asciiTheme="minorHAnsi" w:hAnsiTheme="minorHAnsi"/>
          <w:b/>
          <w:color w:val="000000"/>
        </w:rPr>
        <w:t>Attendance</w:t>
      </w:r>
    </w:p>
    <w:p w:rsidR="0026718E" w:rsidRDefault="0026718E" w:rsidP="00FD5858">
      <w:pPr>
        <w:pStyle w:val="Header"/>
        <w:tabs>
          <w:tab w:val="clear" w:pos="4153"/>
          <w:tab w:val="clear" w:pos="8306"/>
        </w:tabs>
        <w:jc w:val="both"/>
        <w:rPr>
          <w:rFonts w:asciiTheme="minorHAnsi" w:hAnsiTheme="minorHAnsi"/>
          <w:color w:val="000000"/>
        </w:rPr>
      </w:pPr>
    </w:p>
    <w:p w:rsidR="00FD5858" w:rsidRDefault="00EE63ED" w:rsidP="00FD5858">
      <w:pPr>
        <w:pStyle w:val="Header"/>
        <w:tabs>
          <w:tab w:val="clear" w:pos="4153"/>
          <w:tab w:val="clear" w:pos="8306"/>
        </w:tabs>
        <w:jc w:val="both"/>
        <w:rPr>
          <w:rFonts w:asciiTheme="minorHAnsi" w:hAnsiTheme="minorHAnsi"/>
          <w:color w:val="000000"/>
        </w:rPr>
      </w:pPr>
      <w:r>
        <w:rPr>
          <w:rFonts w:asciiTheme="minorHAnsi" w:hAnsiTheme="minorHAnsi"/>
          <w:color w:val="000000"/>
        </w:rPr>
        <w:t xml:space="preserve">I would also like to remind parents </w:t>
      </w:r>
      <w:r w:rsidR="00FD5858">
        <w:rPr>
          <w:rFonts w:asciiTheme="minorHAnsi" w:hAnsiTheme="minorHAnsi"/>
          <w:color w:val="000000"/>
        </w:rPr>
        <w:t xml:space="preserve">about the importance of “good” attendance in school.  Recommendations from the government are for all children to achieve a minimum of 96% average attendance across the year.  Children falling below this percentage will fall in to the bottom 10% of children nationally </w:t>
      </w:r>
      <w:r w:rsidR="00E20419">
        <w:rPr>
          <w:rFonts w:asciiTheme="minorHAnsi" w:hAnsiTheme="minorHAnsi"/>
          <w:color w:val="000000"/>
        </w:rPr>
        <w:t>for</w:t>
      </w:r>
      <w:r w:rsidR="00FD5858">
        <w:rPr>
          <w:rFonts w:asciiTheme="minorHAnsi" w:hAnsiTheme="minorHAnsi"/>
          <w:color w:val="000000"/>
        </w:rPr>
        <w:t xml:space="preserve"> attendance.  Research shows that children who have time away from school miss out on key elements of their education which can be difficult for them to catch up on.</w:t>
      </w:r>
    </w:p>
    <w:p w:rsidR="00EE63ED" w:rsidRDefault="00EE63ED" w:rsidP="00FD5858">
      <w:pPr>
        <w:pStyle w:val="Header"/>
        <w:tabs>
          <w:tab w:val="clear" w:pos="4153"/>
          <w:tab w:val="clear" w:pos="8306"/>
        </w:tabs>
        <w:jc w:val="both"/>
        <w:rPr>
          <w:rFonts w:asciiTheme="minorHAnsi" w:hAnsiTheme="minorHAnsi"/>
          <w:color w:val="000000"/>
        </w:rPr>
      </w:pPr>
    </w:p>
    <w:p w:rsidR="00EE63ED" w:rsidRDefault="00EE63ED" w:rsidP="00FD5858">
      <w:pPr>
        <w:pStyle w:val="Header"/>
        <w:tabs>
          <w:tab w:val="clear" w:pos="4153"/>
          <w:tab w:val="clear" w:pos="8306"/>
        </w:tabs>
        <w:jc w:val="both"/>
        <w:rPr>
          <w:rFonts w:asciiTheme="minorHAnsi" w:hAnsiTheme="minorHAnsi"/>
          <w:color w:val="000000"/>
        </w:rPr>
      </w:pPr>
      <w:r>
        <w:rPr>
          <w:rFonts w:asciiTheme="minorHAnsi" w:hAnsiTheme="minorHAnsi"/>
          <w:color w:val="000000"/>
        </w:rPr>
        <w:t xml:space="preserve">Last year at Whitley we managed to hit the 96% target, however in </w:t>
      </w:r>
      <w:r w:rsidR="008E459D">
        <w:rPr>
          <w:rFonts w:asciiTheme="minorHAnsi" w:hAnsiTheme="minorHAnsi"/>
          <w:color w:val="000000"/>
        </w:rPr>
        <w:t>h</w:t>
      </w:r>
      <w:r>
        <w:rPr>
          <w:rFonts w:asciiTheme="minorHAnsi" w:hAnsiTheme="minorHAnsi"/>
          <w:color w:val="000000"/>
        </w:rPr>
        <w:t>oliday (authorised and unauthorised) alone we had 77 children taking 333 days in total.  Term time absence not only disrupts you own child’s education but it can impact on the continuing education of the rest of the class when they return.</w:t>
      </w:r>
    </w:p>
    <w:p w:rsidR="00FD5858" w:rsidRDefault="00FD5858" w:rsidP="00FD5858">
      <w:pPr>
        <w:pStyle w:val="Header"/>
        <w:tabs>
          <w:tab w:val="clear" w:pos="4153"/>
          <w:tab w:val="clear" w:pos="8306"/>
        </w:tabs>
        <w:jc w:val="both"/>
        <w:rPr>
          <w:rFonts w:asciiTheme="minorHAnsi" w:hAnsiTheme="minorHAnsi"/>
          <w:color w:val="000000"/>
        </w:rPr>
      </w:pPr>
    </w:p>
    <w:p w:rsidR="00FD5858" w:rsidRPr="005633F2" w:rsidRDefault="00284728" w:rsidP="00284728">
      <w:pPr>
        <w:pStyle w:val="Header"/>
        <w:tabs>
          <w:tab w:val="clear" w:pos="4153"/>
          <w:tab w:val="clear" w:pos="8306"/>
        </w:tabs>
        <w:jc w:val="both"/>
        <w:rPr>
          <w:rFonts w:asciiTheme="minorHAnsi" w:hAnsiTheme="minorHAnsi"/>
          <w:b/>
          <w:color w:val="000000"/>
        </w:rPr>
      </w:pPr>
      <w:r w:rsidRPr="005633F2">
        <w:rPr>
          <w:rFonts w:asciiTheme="minorHAnsi" w:hAnsiTheme="minorHAnsi"/>
          <w:b/>
          <w:color w:val="000000"/>
        </w:rPr>
        <w:t>Term time Absence</w:t>
      </w:r>
      <w:r w:rsidR="00EE63ED">
        <w:rPr>
          <w:rFonts w:asciiTheme="minorHAnsi" w:hAnsiTheme="minorHAnsi"/>
          <w:b/>
          <w:color w:val="000000"/>
        </w:rPr>
        <w:t xml:space="preserve"> Information</w:t>
      </w:r>
    </w:p>
    <w:p w:rsidR="00FD5858" w:rsidRDefault="00FD5858" w:rsidP="00FD5858">
      <w:pPr>
        <w:pStyle w:val="Header"/>
        <w:tabs>
          <w:tab w:val="clear" w:pos="4153"/>
          <w:tab w:val="clear" w:pos="8306"/>
        </w:tabs>
        <w:jc w:val="both"/>
        <w:rPr>
          <w:rFonts w:asciiTheme="minorHAnsi" w:hAnsiTheme="minorHAnsi"/>
          <w:color w:val="000000"/>
        </w:rPr>
      </w:pPr>
    </w:p>
    <w:p w:rsidR="00284728" w:rsidRDefault="00284728" w:rsidP="00FD5858">
      <w:pPr>
        <w:pStyle w:val="Header"/>
        <w:tabs>
          <w:tab w:val="clear" w:pos="4153"/>
          <w:tab w:val="clear" w:pos="8306"/>
        </w:tabs>
        <w:jc w:val="both"/>
        <w:rPr>
          <w:rFonts w:asciiTheme="minorHAnsi" w:hAnsiTheme="minorHAnsi"/>
          <w:color w:val="000000"/>
        </w:rPr>
      </w:pPr>
      <w:r>
        <w:rPr>
          <w:rFonts w:asciiTheme="minorHAnsi" w:hAnsiTheme="minorHAnsi"/>
          <w:color w:val="000000"/>
        </w:rPr>
        <w:t xml:space="preserve">I refer you to the Attendance Policy and Term Time Absence Policy for the school which can </w:t>
      </w:r>
      <w:r w:rsidR="005A52F3">
        <w:rPr>
          <w:rFonts w:asciiTheme="minorHAnsi" w:hAnsiTheme="minorHAnsi"/>
          <w:color w:val="000000"/>
        </w:rPr>
        <w:t>be found by following this link:</w:t>
      </w:r>
    </w:p>
    <w:p w:rsidR="00284728" w:rsidRDefault="00284728" w:rsidP="00FD5858">
      <w:pPr>
        <w:pStyle w:val="Header"/>
        <w:tabs>
          <w:tab w:val="clear" w:pos="4153"/>
          <w:tab w:val="clear" w:pos="8306"/>
        </w:tabs>
        <w:jc w:val="both"/>
        <w:rPr>
          <w:rFonts w:asciiTheme="minorHAnsi" w:hAnsiTheme="minorHAnsi"/>
          <w:color w:val="000000"/>
        </w:rPr>
      </w:pPr>
    </w:p>
    <w:p w:rsidR="00FD5858" w:rsidRDefault="00F10F26" w:rsidP="00FD5858">
      <w:pPr>
        <w:pStyle w:val="Header"/>
        <w:tabs>
          <w:tab w:val="clear" w:pos="4153"/>
          <w:tab w:val="clear" w:pos="8306"/>
        </w:tabs>
        <w:jc w:val="both"/>
        <w:rPr>
          <w:rFonts w:asciiTheme="minorHAnsi" w:hAnsiTheme="minorHAnsi"/>
          <w:color w:val="000000"/>
        </w:rPr>
      </w:pPr>
      <w:hyperlink r:id="rId10" w:history="1">
        <w:r w:rsidR="00FD5858" w:rsidRPr="00FD5858">
          <w:rPr>
            <w:rStyle w:val="Hyperlink"/>
            <w:rFonts w:asciiTheme="minorHAnsi" w:hAnsiTheme="minorHAnsi"/>
          </w:rPr>
          <w:t>http://whitleyandeggborough.sites.schooljotter2.com/about-us/key-information-statutory-data/school-policies-and-procedures</w:t>
        </w:r>
      </w:hyperlink>
    </w:p>
    <w:p w:rsidR="00284728" w:rsidRDefault="00284728" w:rsidP="00FD5858">
      <w:pPr>
        <w:pStyle w:val="Header"/>
        <w:tabs>
          <w:tab w:val="clear" w:pos="4153"/>
          <w:tab w:val="clear" w:pos="8306"/>
        </w:tabs>
        <w:jc w:val="both"/>
        <w:rPr>
          <w:rFonts w:asciiTheme="minorHAnsi" w:hAnsiTheme="minorHAnsi"/>
          <w:color w:val="000000"/>
        </w:rPr>
      </w:pPr>
    </w:p>
    <w:p w:rsidR="005633F2" w:rsidRDefault="005A52F3" w:rsidP="00FD5858">
      <w:pPr>
        <w:pStyle w:val="Header"/>
        <w:tabs>
          <w:tab w:val="clear" w:pos="4153"/>
          <w:tab w:val="clear" w:pos="8306"/>
        </w:tabs>
        <w:jc w:val="both"/>
        <w:rPr>
          <w:rFonts w:asciiTheme="minorHAnsi" w:hAnsiTheme="minorHAnsi"/>
          <w:color w:val="000000"/>
        </w:rPr>
      </w:pPr>
      <w:r>
        <w:rPr>
          <w:rFonts w:asciiTheme="minorHAnsi" w:hAnsiTheme="minorHAnsi"/>
          <w:color w:val="000000"/>
        </w:rPr>
        <w:t>Please be aware that</w:t>
      </w:r>
      <w:r w:rsidR="00284728">
        <w:rPr>
          <w:rFonts w:asciiTheme="minorHAnsi" w:hAnsiTheme="minorHAnsi"/>
          <w:color w:val="000000"/>
        </w:rPr>
        <w:t xml:space="preserve"> all applications for term time absence should be made at least </w:t>
      </w:r>
      <w:r w:rsidR="00284728" w:rsidRPr="003B4620">
        <w:rPr>
          <w:rFonts w:asciiTheme="minorHAnsi" w:hAnsiTheme="minorHAnsi"/>
          <w:b/>
          <w:color w:val="000000"/>
        </w:rPr>
        <w:t>6 weeks</w:t>
      </w:r>
      <w:r w:rsidR="00284728">
        <w:rPr>
          <w:rFonts w:asciiTheme="minorHAnsi" w:hAnsiTheme="minorHAnsi"/>
          <w:color w:val="000000"/>
        </w:rPr>
        <w:t xml:space="preserve"> prior to the first day of requested absence.</w:t>
      </w:r>
      <w:r>
        <w:rPr>
          <w:rFonts w:asciiTheme="minorHAnsi" w:hAnsiTheme="minorHAnsi"/>
          <w:color w:val="000000"/>
        </w:rPr>
        <w:t xml:space="preserve">   In order to avoid any</w:t>
      </w:r>
      <w:r w:rsidR="00284728">
        <w:rPr>
          <w:rFonts w:asciiTheme="minorHAnsi" w:hAnsiTheme="minorHAnsi"/>
          <w:color w:val="000000"/>
        </w:rPr>
        <w:t xml:space="preserve"> confusion or understanding</w:t>
      </w:r>
      <w:r w:rsidR="008E459D">
        <w:rPr>
          <w:rFonts w:asciiTheme="minorHAnsi" w:hAnsiTheme="minorHAnsi"/>
          <w:color w:val="000000"/>
        </w:rPr>
        <w:t>,</w:t>
      </w:r>
      <w:r w:rsidR="00284728">
        <w:rPr>
          <w:rFonts w:asciiTheme="minorHAnsi" w:hAnsiTheme="minorHAnsi"/>
          <w:color w:val="000000"/>
        </w:rPr>
        <w:t xml:space="preserve"> please ensure that all requests for an application for leave </w:t>
      </w:r>
      <w:proofErr w:type="gramStart"/>
      <w:r w:rsidR="00284728">
        <w:rPr>
          <w:rFonts w:asciiTheme="minorHAnsi" w:hAnsiTheme="minorHAnsi"/>
          <w:color w:val="000000"/>
        </w:rPr>
        <w:t>are made</w:t>
      </w:r>
      <w:proofErr w:type="gramEnd"/>
      <w:r w:rsidR="00284728">
        <w:rPr>
          <w:rFonts w:asciiTheme="minorHAnsi" w:hAnsiTheme="minorHAnsi"/>
          <w:color w:val="000000"/>
        </w:rPr>
        <w:t xml:space="preserve"> to the </w:t>
      </w:r>
      <w:proofErr w:type="spellStart"/>
      <w:r w:rsidR="00E20419">
        <w:rPr>
          <w:rFonts w:asciiTheme="minorHAnsi" w:hAnsiTheme="minorHAnsi"/>
          <w:color w:val="000000"/>
        </w:rPr>
        <w:t>H</w:t>
      </w:r>
      <w:r w:rsidR="00284728">
        <w:rPr>
          <w:rFonts w:asciiTheme="minorHAnsi" w:hAnsiTheme="minorHAnsi"/>
          <w:color w:val="000000"/>
        </w:rPr>
        <w:t>eadteacher</w:t>
      </w:r>
      <w:proofErr w:type="spellEnd"/>
      <w:r w:rsidR="00284728">
        <w:rPr>
          <w:rFonts w:asciiTheme="minorHAnsi" w:hAnsiTheme="minorHAnsi"/>
          <w:color w:val="000000"/>
        </w:rPr>
        <w:t xml:space="preserve"> </w:t>
      </w:r>
      <w:r w:rsidR="00284728" w:rsidRPr="003B4620">
        <w:rPr>
          <w:rFonts w:asciiTheme="minorHAnsi" w:hAnsiTheme="minorHAnsi"/>
          <w:b/>
          <w:color w:val="000000"/>
        </w:rPr>
        <w:t>in person or via the telephone</w:t>
      </w:r>
      <w:r w:rsidR="00284728">
        <w:rPr>
          <w:rFonts w:asciiTheme="minorHAnsi" w:hAnsiTheme="minorHAnsi"/>
          <w:color w:val="000000"/>
        </w:rPr>
        <w:t xml:space="preserve"> and not through email.  This will provide us with the opportunity to ensure that </w:t>
      </w:r>
      <w:r w:rsidR="005633F2">
        <w:rPr>
          <w:rFonts w:asciiTheme="minorHAnsi" w:hAnsiTheme="minorHAnsi"/>
          <w:color w:val="000000"/>
        </w:rPr>
        <w:t xml:space="preserve">parents are fully aware of the consequences of taking a term time absence.   Following the receipt of the </w:t>
      </w:r>
      <w:r w:rsidR="00E20419">
        <w:rPr>
          <w:rFonts w:asciiTheme="minorHAnsi" w:hAnsiTheme="minorHAnsi"/>
          <w:color w:val="000000"/>
        </w:rPr>
        <w:t>request,</w:t>
      </w:r>
      <w:r w:rsidR="005633F2">
        <w:rPr>
          <w:rFonts w:asciiTheme="minorHAnsi" w:hAnsiTheme="minorHAnsi"/>
          <w:color w:val="000000"/>
        </w:rPr>
        <w:t xml:space="preserve"> the </w:t>
      </w:r>
      <w:proofErr w:type="spellStart"/>
      <w:r w:rsidR="00E20419">
        <w:rPr>
          <w:rFonts w:asciiTheme="minorHAnsi" w:hAnsiTheme="minorHAnsi"/>
          <w:color w:val="000000"/>
        </w:rPr>
        <w:t>H</w:t>
      </w:r>
      <w:r w:rsidR="005633F2">
        <w:rPr>
          <w:rFonts w:asciiTheme="minorHAnsi" w:hAnsiTheme="minorHAnsi"/>
          <w:color w:val="000000"/>
        </w:rPr>
        <w:t>eadteacher</w:t>
      </w:r>
      <w:proofErr w:type="spellEnd"/>
      <w:r w:rsidR="005633F2">
        <w:rPr>
          <w:rFonts w:asciiTheme="minorHAnsi" w:hAnsiTheme="minorHAnsi"/>
          <w:color w:val="000000"/>
        </w:rPr>
        <w:t xml:space="preserve"> will consider the application and a response </w:t>
      </w:r>
      <w:proofErr w:type="gramStart"/>
      <w:r w:rsidR="005633F2">
        <w:rPr>
          <w:rFonts w:asciiTheme="minorHAnsi" w:hAnsiTheme="minorHAnsi"/>
          <w:color w:val="000000"/>
        </w:rPr>
        <w:t>will be sent</w:t>
      </w:r>
      <w:proofErr w:type="gramEnd"/>
      <w:r w:rsidR="005633F2">
        <w:rPr>
          <w:rFonts w:asciiTheme="minorHAnsi" w:hAnsiTheme="minorHAnsi"/>
          <w:color w:val="000000"/>
        </w:rPr>
        <w:t xml:space="preserve"> via email using the email address provided to the school by yourselves.  This has been discussed and agreed with North Yorkshire County Council.   If we do not have an email ad</w:t>
      </w:r>
      <w:r w:rsidR="003B4620">
        <w:rPr>
          <w:rFonts w:asciiTheme="minorHAnsi" w:hAnsiTheme="minorHAnsi"/>
          <w:color w:val="000000"/>
        </w:rPr>
        <w:t>d</w:t>
      </w:r>
      <w:r w:rsidR="005633F2">
        <w:rPr>
          <w:rFonts w:asciiTheme="minorHAnsi" w:hAnsiTheme="minorHAnsi"/>
          <w:color w:val="000000"/>
        </w:rPr>
        <w:t>ress the response will be sent by first class post.</w:t>
      </w:r>
    </w:p>
    <w:p w:rsidR="005633F2" w:rsidRDefault="005633F2" w:rsidP="00FD5858">
      <w:pPr>
        <w:pStyle w:val="Header"/>
        <w:tabs>
          <w:tab w:val="clear" w:pos="4153"/>
          <w:tab w:val="clear" w:pos="8306"/>
        </w:tabs>
        <w:jc w:val="both"/>
        <w:rPr>
          <w:rFonts w:asciiTheme="minorHAnsi" w:hAnsiTheme="minorHAnsi"/>
          <w:color w:val="000000"/>
        </w:rPr>
      </w:pPr>
    </w:p>
    <w:p w:rsidR="00284728" w:rsidRDefault="005633F2" w:rsidP="00FD5858">
      <w:pPr>
        <w:pStyle w:val="Header"/>
        <w:tabs>
          <w:tab w:val="clear" w:pos="4153"/>
          <w:tab w:val="clear" w:pos="8306"/>
        </w:tabs>
        <w:jc w:val="both"/>
        <w:rPr>
          <w:rFonts w:asciiTheme="minorHAnsi" w:hAnsiTheme="minorHAnsi"/>
          <w:color w:val="000000"/>
        </w:rPr>
      </w:pPr>
      <w:r>
        <w:rPr>
          <w:rFonts w:asciiTheme="minorHAnsi" w:hAnsiTheme="minorHAnsi"/>
          <w:color w:val="000000"/>
        </w:rPr>
        <w:t>Please be aware that unless the circumstances are exceptional as stated in the policies, the absence will be marked as unauthorised and any time in excess of four days will (in most cases) be sent to the Local Authority who are likely to issue a fine according to the policy.</w:t>
      </w:r>
    </w:p>
    <w:p w:rsidR="00E20419" w:rsidRDefault="00E20419" w:rsidP="00FD5858">
      <w:pPr>
        <w:pStyle w:val="Header"/>
        <w:tabs>
          <w:tab w:val="clear" w:pos="4153"/>
          <w:tab w:val="clear" w:pos="8306"/>
        </w:tabs>
        <w:jc w:val="both"/>
        <w:rPr>
          <w:rFonts w:asciiTheme="minorHAnsi" w:hAnsiTheme="minorHAnsi"/>
          <w:color w:val="000000"/>
        </w:rPr>
      </w:pPr>
    </w:p>
    <w:p w:rsidR="00E20419" w:rsidRPr="00DE6915" w:rsidRDefault="00E20419" w:rsidP="00FD5858">
      <w:pPr>
        <w:pStyle w:val="Header"/>
        <w:tabs>
          <w:tab w:val="clear" w:pos="4153"/>
          <w:tab w:val="clear" w:pos="8306"/>
        </w:tabs>
        <w:jc w:val="both"/>
        <w:rPr>
          <w:rFonts w:asciiTheme="minorHAnsi" w:hAnsiTheme="minorHAnsi" w:cstheme="minorHAnsi"/>
          <w:color w:val="000000"/>
        </w:rPr>
      </w:pPr>
      <w:proofErr w:type="gramStart"/>
      <w:r>
        <w:rPr>
          <w:rFonts w:asciiTheme="minorHAnsi" w:hAnsiTheme="minorHAnsi"/>
          <w:color w:val="000000"/>
        </w:rPr>
        <w:lastRenderedPageBreak/>
        <w:t xml:space="preserve">This is standard procedure </w:t>
      </w:r>
      <w:r w:rsidR="00DE6915">
        <w:rPr>
          <w:rFonts w:asciiTheme="minorHAnsi" w:hAnsiTheme="minorHAnsi"/>
          <w:color w:val="000000"/>
        </w:rPr>
        <w:t>as per government policy (</w:t>
      </w:r>
      <w:hyperlink r:id="rId11" w:history="1">
        <w:r w:rsidR="00DE6915" w:rsidRPr="00DE6915">
          <w:rPr>
            <w:rStyle w:val="Hyperlink"/>
            <w:rFonts w:asciiTheme="minorHAnsi" w:hAnsiTheme="minorHAnsi" w:cstheme="minorHAnsi"/>
          </w:rPr>
          <w:t>https://www.gov.uk/school-attendance-absence</w:t>
        </w:r>
      </w:hyperlink>
      <w:r w:rsidR="00DE6915" w:rsidRPr="00DE6915">
        <w:rPr>
          <w:rFonts w:asciiTheme="minorHAnsi" w:hAnsiTheme="minorHAnsi" w:cstheme="minorHAnsi"/>
        </w:rPr>
        <w:t>)</w:t>
      </w:r>
      <w:r w:rsidR="00DE6915">
        <w:rPr>
          <w:rFonts w:asciiTheme="minorHAnsi" w:hAnsiTheme="minorHAnsi" w:cstheme="minorHAnsi"/>
          <w:color w:val="000000"/>
        </w:rPr>
        <w:t xml:space="preserve"> which schools are require</w:t>
      </w:r>
      <w:bookmarkStart w:id="0" w:name="_GoBack"/>
      <w:bookmarkEnd w:id="0"/>
      <w:r w:rsidR="00DE6915">
        <w:rPr>
          <w:rFonts w:asciiTheme="minorHAnsi" w:hAnsiTheme="minorHAnsi" w:cstheme="minorHAnsi"/>
          <w:color w:val="000000"/>
        </w:rPr>
        <w:t>d to adhere to.</w:t>
      </w:r>
      <w:proofErr w:type="gramEnd"/>
      <w:r w:rsidR="00DE6915">
        <w:rPr>
          <w:rFonts w:asciiTheme="minorHAnsi" w:hAnsiTheme="minorHAnsi" w:cstheme="minorHAnsi"/>
          <w:color w:val="000000"/>
        </w:rPr>
        <w:t xml:space="preserve">  An example of an exceptional circumstance would be a parent returning from war following active military service. </w:t>
      </w:r>
    </w:p>
    <w:p w:rsidR="005633F2" w:rsidRDefault="005633F2" w:rsidP="00FD5858">
      <w:pPr>
        <w:pStyle w:val="Header"/>
        <w:tabs>
          <w:tab w:val="clear" w:pos="4153"/>
          <w:tab w:val="clear" w:pos="8306"/>
        </w:tabs>
        <w:jc w:val="both"/>
        <w:rPr>
          <w:rFonts w:asciiTheme="minorHAnsi" w:hAnsiTheme="minorHAnsi"/>
          <w:color w:val="000000"/>
        </w:rPr>
      </w:pPr>
    </w:p>
    <w:p w:rsidR="005633F2" w:rsidRPr="003B4620" w:rsidRDefault="005633F2" w:rsidP="00FD5858">
      <w:pPr>
        <w:pStyle w:val="Header"/>
        <w:tabs>
          <w:tab w:val="clear" w:pos="4153"/>
          <w:tab w:val="clear" w:pos="8306"/>
        </w:tabs>
        <w:jc w:val="both"/>
        <w:rPr>
          <w:rFonts w:asciiTheme="minorHAnsi" w:hAnsiTheme="minorHAnsi"/>
          <w:b/>
          <w:color w:val="000000"/>
        </w:rPr>
      </w:pPr>
      <w:r w:rsidRPr="003B4620">
        <w:rPr>
          <w:rFonts w:asciiTheme="minorHAnsi" w:hAnsiTheme="minorHAnsi"/>
          <w:b/>
          <w:color w:val="000000"/>
        </w:rPr>
        <w:t>Appointments and Pun</w:t>
      </w:r>
      <w:r w:rsidR="003B4620" w:rsidRPr="003B4620">
        <w:rPr>
          <w:rFonts w:asciiTheme="minorHAnsi" w:hAnsiTheme="minorHAnsi"/>
          <w:b/>
          <w:color w:val="000000"/>
        </w:rPr>
        <w:t>c</w:t>
      </w:r>
      <w:r w:rsidRPr="003B4620">
        <w:rPr>
          <w:rFonts w:asciiTheme="minorHAnsi" w:hAnsiTheme="minorHAnsi"/>
          <w:b/>
          <w:color w:val="000000"/>
        </w:rPr>
        <w:t>tuality</w:t>
      </w:r>
    </w:p>
    <w:p w:rsidR="005633F2" w:rsidRDefault="005633F2" w:rsidP="00FD5858">
      <w:pPr>
        <w:pStyle w:val="Header"/>
        <w:tabs>
          <w:tab w:val="clear" w:pos="4153"/>
          <w:tab w:val="clear" w:pos="8306"/>
        </w:tabs>
        <w:jc w:val="both"/>
        <w:rPr>
          <w:rFonts w:asciiTheme="minorHAnsi" w:hAnsiTheme="minorHAnsi"/>
          <w:color w:val="000000"/>
        </w:rPr>
      </w:pPr>
    </w:p>
    <w:p w:rsidR="005633F2" w:rsidRDefault="005633F2" w:rsidP="00FD5858">
      <w:pPr>
        <w:pStyle w:val="Header"/>
        <w:tabs>
          <w:tab w:val="clear" w:pos="4153"/>
          <w:tab w:val="clear" w:pos="8306"/>
        </w:tabs>
        <w:jc w:val="both"/>
        <w:rPr>
          <w:rFonts w:asciiTheme="minorHAnsi" w:hAnsiTheme="minorHAnsi"/>
          <w:color w:val="000000"/>
        </w:rPr>
      </w:pPr>
      <w:r>
        <w:rPr>
          <w:rFonts w:asciiTheme="minorHAnsi" w:hAnsiTheme="minorHAnsi"/>
          <w:color w:val="000000"/>
        </w:rPr>
        <w:t>School recommend</w:t>
      </w:r>
      <w:r w:rsidR="00DE6915">
        <w:rPr>
          <w:rFonts w:asciiTheme="minorHAnsi" w:hAnsiTheme="minorHAnsi"/>
          <w:color w:val="000000"/>
        </w:rPr>
        <w:t>s</w:t>
      </w:r>
      <w:r>
        <w:rPr>
          <w:rFonts w:asciiTheme="minorHAnsi" w:hAnsiTheme="minorHAnsi"/>
          <w:color w:val="000000"/>
        </w:rPr>
        <w:t xml:space="preserve"> that where possible appointments </w:t>
      </w:r>
      <w:proofErr w:type="gramStart"/>
      <w:r>
        <w:rPr>
          <w:rFonts w:asciiTheme="minorHAnsi" w:hAnsiTheme="minorHAnsi"/>
          <w:color w:val="000000"/>
        </w:rPr>
        <w:t>are made</w:t>
      </w:r>
      <w:proofErr w:type="gramEnd"/>
      <w:r>
        <w:rPr>
          <w:rFonts w:asciiTheme="minorHAnsi" w:hAnsiTheme="minorHAnsi"/>
          <w:color w:val="000000"/>
        </w:rPr>
        <w:t xml:space="preserve"> outside of school hours, </w:t>
      </w:r>
      <w:r w:rsidR="00DE6915">
        <w:rPr>
          <w:rFonts w:asciiTheme="minorHAnsi" w:hAnsiTheme="minorHAnsi"/>
          <w:color w:val="000000"/>
        </w:rPr>
        <w:t xml:space="preserve">including dental/Dr’s appointments, </w:t>
      </w:r>
      <w:r>
        <w:rPr>
          <w:rFonts w:asciiTheme="minorHAnsi" w:hAnsiTheme="minorHAnsi"/>
          <w:color w:val="000000"/>
        </w:rPr>
        <w:t>however we do understand that</w:t>
      </w:r>
      <w:r w:rsidR="003B4620">
        <w:rPr>
          <w:rFonts w:asciiTheme="minorHAnsi" w:hAnsiTheme="minorHAnsi"/>
          <w:color w:val="000000"/>
        </w:rPr>
        <w:t xml:space="preserve"> with</w:t>
      </w:r>
      <w:r>
        <w:rPr>
          <w:rFonts w:asciiTheme="minorHAnsi" w:hAnsiTheme="minorHAnsi"/>
          <w:color w:val="000000"/>
        </w:rPr>
        <w:t xml:space="preserve"> some</w:t>
      </w:r>
      <w:r w:rsidR="003B4620">
        <w:rPr>
          <w:rFonts w:asciiTheme="minorHAnsi" w:hAnsiTheme="minorHAnsi"/>
          <w:color w:val="000000"/>
        </w:rPr>
        <w:t xml:space="preserve"> hospital appointments this can be more difficult.</w:t>
      </w:r>
      <w:r w:rsidR="00DE6915">
        <w:rPr>
          <w:rFonts w:asciiTheme="minorHAnsi" w:hAnsiTheme="minorHAnsi"/>
          <w:color w:val="000000"/>
        </w:rPr>
        <w:t xml:space="preserve">  Should your child need to be absent </w:t>
      </w:r>
      <w:r w:rsidR="008E459D">
        <w:rPr>
          <w:rFonts w:asciiTheme="minorHAnsi" w:hAnsiTheme="minorHAnsi"/>
          <w:color w:val="000000"/>
        </w:rPr>
        <w:t>from school, p</w:t>
      </w:r>
      <w:r w:rsidR="00DE6915">
        <w:rPr>
          <w:rFonts w:asciiTheme="minorHAnsi" w:hAnsiTheme="minorHAnsi"/>
          <w:color w:val="000000"/>
        </w:rPr>
        <w:t>lease provide the office with sight of confirmation of th</w:t>
      </w:r>
      <w:r w:rsidR="008E459D">
        <w:rPr>
          <w:rFonts w:asciiTheme="minorHAnsi" w:hAnsiTheme="minorHAnsi"/>
          <w:color w:val="000000"/>
        </w:rPr>
        <w:t>e appointment i.e. a hospital letter or appointment card/text.</w:t>
      </w:r>
    </w:p>
    <w:p w:rsidR="003B4620" w:rsidRDefault="003B4620" w:rsidP="00FD5858">
      <w:pPr>
        <w:pStyle w:val="Header"/>
        <w:tabs>
          <w:tab w:val="clear" w:pos="4153"/>
          <w:tab w:val="clear" w:pos="8306"/>
        </w:tabs>
        <w:jc w:val="both"/>
        <w:rPr>
          <w:rFonts w:asciiTheme="minorHAnsi" w:hAnsiTheme="minorHAnsi"/>
          <w:color w:val="000000"/>
        </w:rPr>
      </w:pPr>
    </w:p>
    <w:p w:rsidR="003B4620" w:rsidRDefault="005A52F3" w:rsidP="00FD5858">
      <w:pPr>
        <w:pStyle w:val="Header"/>
        <w:tabs>
          <w:tab w:val="clear" w:pos="4153"/>
          <w:tab w:val="clear" w:pos="8306"/>
        </w:tabs>
        <w:jc w:val="both"/>
        <w:rPr>
          <w:rFonts w:asciiTheme="minorHAnsi" w:hAnsiTheme="minorHAnsi"/>
          <w:color w:val="000000"/>
        </w:rPr>
      </w:pPr>
      <w:r>
        <w:rPr>
          <w:rFonts w:asciiTheme="minorHAnsi" w:hAnsiTheme="minorHAnsi"/>
          <w:color w:val="000000"/>
        </w:rPr>
        <w:t>Arriving to</w:t>
      </w:r>
      <w:r w:rsidR="003B4620">
        <w:rPr>
          <w:rFonts w:asciiTheme="minorHAnsi" w:hAnsiTheme="minorHAnsi"/>
          <w:color w:val="000000"/>
        </w:rPr>
        <w:t xml:space="preserve"> school on time is equally important and we would urge you to ensure your child is in school and ready to start learning by 08:55am.  School is open from 08:40am.</w:t>
      </w:r>
    </w:p>
    <w:p w:rsidR="003B4620" w:rsidRDefault="003B4620" w:rsidP="00FD5858">
      <w:pPr>
        <w:pStyle w:val="Header"/>
        <w:tabs>
          <w:tab w:val="clear" w:pos="4153"/>
          <w:tab w:val="clear" w:pos="8306"/>
        </w:tabs>
        <w:jc w:val="both"/>
        <w:rPr>
          <w:rFonts w:asciiTheme="minorHAnsi" w:hAnsiTheme="minorHAnsi"/>
          <w:color w:val="000000"/>
        </w:rPr>
      </w:pPr>
    </w:p>
    <w:p w:rsidR="00853F79" w:rsidRDefault="00853F79" w:rsidP="00FD5858">
      <w:pPr>
        <w:pStyle w:val="Header"/>
        <w:tabs>
          <w:tab w:val="clear" w:pos="4153"/>
          <w:tab w:val="clear" w:pos="8306"/>
        </w:tabs>
        <w:jc w:val="both"/>
        <w:rPr>
          <w:rFonts w:asciiTheme="minorHAnsi" w:hAnsiTheme="minorHAnsi"/>
          <w:color w:val="000000"/>
        </w:rPr>
      </w:pPr>
      <w:r>
        <w:rPr>
          <w:rFonts w:asciiTheme="minorHAnsi" w:hAnsiTheme="minorHAnsi"/>
          <w:color w:val="000000"/>
        </w:rPr>
        <w:t>We have a new class reward s</w:t>
      </w:r>
      <w:r w:rsidR="008E459D">
        <w:rPr>
          <w:rFonts w:asciiTheme="minorHAnsi" w:hAnsiTheme="minorHAnsi"/>
          <w:color w:val="000000"/>
        </w:rPr>
        <w:t>cheme for the class “Attendance</w:t>
      </w:r>
      <w:r>
        <w:rPr>
          <w:rFonts w:asciiTheme="minorHAnsi" w:hAnsiTheme="minorHAnsi"/>
          <w:color w:val="000000"/>
        </w:rPr>
        <w:t>-</w:t>
      </w:r>
      <w:proofErr w:type="spellStart"/>
      <w:r>
        <w:rPr>
          <w:rFonts w:asciiTheme="minorHAnsi" w:hAnsiTheme="minorHAnsi"/>
          <w:color w:val="000000"/>
        </w:rPr>
        <w:t>opoly</w:t>
      </w:r>
      <w:proofErr w:type="spellEnd"/>
      <w:r>
        <w:rPr>
          <w:rFonts w:asciiTheme="minorHAnsi" w:hAnsiTheme="minorHAnsi"/>
          <w:color w:val="000000"/>
        </w:rPr>
        <w:t>” which is displayed in the main entrance.  I know the children are looking forward to playing and receiving their whole class rewards.</w:t>
      </w:r>
    </w:p>
    <w:p w:rsidR="00853F79" w:rsidRDefault="00853F79" w:rsidP="00FD5858">
      <w:pPr>
        <w:pStyle w:val="Header"/>
        <w:tabs>
          <w:tab w:val="clear" w:pos="4153"/>
          <w:tab w:val="clear" w:pos="8306"/>
        </w:tabs>
        <w:jc w:val="both"/>
        <w:rPr>
          <w:rFonts w:asciiTheme="minorHAnsi" w:hAnsiTheme="minorHAnsi"/>
          <w:color w:val="000000"/>
        </w:rPr>
      </w:pPr>
    </w:p>
    <w:p w:rsidR="00853F79" w:rsidRDefault="00853F79" w:rsidP="00853F79">
      <w:pPr>
        <w:pStyle w:val="Header"/>
        <w:tabs>
          <w:tab w:val="clear" w:pos="4153"/>
          <w:tab w:val="clear" w:pos="8306"/>
        </w:tabs>
        <w:jc w:val="both"/>
        <w:rPr>
          <w:rFonts w:asciiTheme="minorHAnsi" w:hAnsiTheme="minorHAnsi"/>
          <w:color w:val="000000"/>
        </w:rPr>
      </w:pPr>
      <w:r>
        <w:rPr>
          <w:rFonts w:asciiTheme="minorHAnsi" w:hAnsiTheme="minorHAnsi"/>
          <w:color w:val="000000"/>
        </w:rPr>
        <w:t>In the meantime</w:t>
      </w:r>
      <w:r w:rsidR="008E459D">
        <w:rPr>
          <w:rFonts w:asciiTheme="minorHAnsi" w:hAnsiTheme="minorHAnsi"/>
          <w:color w:val="000000"/>
        </w:rPr>
        <w:t>,</w:t>
      </w:r>
      <w:r>
        <w:rPr>
          <w:rFonts w:asciiTheme="minorHAnsi" w:hAnsiTheme="minorHAnsi"/>
          <w:color w:val="000000"/>
        </w:rPr>
        <w:t xml:space="preserve"> I would like to thank you for your consideration and support in this very important matter and we look forward to seeing your children on a daily basis, bright and early.</w:t>
      </w:r>
      <w:r w:rsidR="008E459D">
        <w:rPr>
          <w:rFonts w:asciiTheme="minorHAnsi" w:hAnsiTheme="minorHAnsi"/>
          <w:color w:val="000000"/>
        </w:rPr>
        <w:t xml:space="preserve"> </w:t>
      </w:r>
    </w:p>
    <w:p w:rsidR="00853F79" w:rsidRDefault="00853F79" w:rsidP="00FD5858">
      <w:pPr>
        <w:pStyle w:val="Header"/>
        <w:tabs>
          <w:tab w:val="clear" w:pos="4153"/>
          <w:tab w:val="clear" w:pos="8306"/>
        </w:tabs>
        <w:jc w:val="both"/>
        <w:rPr>
          <w:rFonts w:asciiTheme="minorHAnsi" w:hAnsiTheme="minorHAnsi"/>
          <w:color w:val="000000"/>
        </w:rPr>
      </w:pPr>
    </w:p>
    <w:p w:rsidR="003B4620" w:rsidRDefault="003B4620" w:rsidP="00FD5858">
      <w:pPr>
        <w:pStyle w:val="Header"/>
        <w:tabs>
          <w:tab w:val="clear" w:pos="4153"/>
          <w:tab w:val="clear" w:pos="8306"/>
        </w:tabs>
        <w:jc w:val="both"/>
        <w:rPr>
          <w:rFonts w:asciiTheme="minorHAnsi" w:hAnsiTheme="minorHAnsi"/>
          <w:color w:val="000000"/>
        </w:rPr>
      </w:pPr>
      <w:r>
        <w:rPr>
          <w:rFonts w:asciiTheme="minorHAnsi" w:hAnsiTheme="minorHAnsi"/>
          <w:color w:val="000000"/>
        </w:rPr>
        <w:t>Yours faithfully</w:t>
      </w:r>
    </w:p>
    <w:p w:rsidR="003B4620" w:rsidRDefault="003B4620" w:rsidP="00FD5858">
      <w:pPr>
        <w:pStyle w:val="Header"/>
        <w:tabs>
          <w:tab w:val="clear" w:pos="4153"/>
          <w:tab w:val="clear" w:pos="8306"/>
        </w:tabs>
        <w:jc w:val="both"/>
        <w:rPr>
          <w:rFonts w:asciiTheme="minorHAnsi" w:hAnsiTheme="minorHAnsi"/>
          <w:color w:val="000000"/>
        </w:rPr>
      </w:pPr>
    </w:p>
    <w:p w:rsidR="003B4620" w:rsidRDefault="003B4620" w:rsidP="00FD5858">
      <w:pPr>
        <w:pStyle w:val="Header"/>
        <w:tabs>
          <w:tab w:val="clear" w:pos="4153"/>
          <w:tab w:val="clear" w:pos="8306"/>
        </w:tabs>
        <w:jc w:val="both"/>
        <w:rPr>
          <w:rFonts w:asciiTheme="minorHAnsi" w:hAnsiTheme="minorHAnsi"/>
          <w:color w:val="000000"/>
        </w:rPr>
      </w:pPr>
      <w:r>
        <w:rPr>
          <w:rFonts w:asciiTheme="minorHAnsi" w:hAnsiTheme="minorHAnsi"/>
          <w:color w:val="000000"/>
        </w:rPr>
        <w:t>Sarah Langridge</w:t>
      </w:r>
    </w:p>
    <w:p w:rsidR="003B4620" w:rsidRDefault="003B4620" w:rsidP="00FD5858">
      <w:pPr>
        <w:pStyle w:val="Header"/>
        <w:tabs>
          <w:tab w:val="clear" w:pos="4153"/>
          <w:tab w:val="clear" w:pos="8306"/>
        </w:tabs>
        <w:jc w:val="both"/>
        <w:rPr>
          <w:rFonts w:asciiTheme="minorHAnsi" w:hAnsiTheme="minorHAnsi"/>
          <w:color w:val="000000"/>
        </w:rPr>
      </w:pPr>
      <w:proofErr w:type="spellStart"/>
      <w:r>
        <w:rPr>
          <w:rFonts w:asciiTheme="minorHAnsi" w:hAnsiTheme="minorHAnsi"/>
          <w:color w:val="000000"/>
        </w:rPr>
        <w:t>Headteacher</w:t>
      </w:r>
      <w:proofErr w:type="spellEnd"/>
    </w:p>
    <w:p w:rsidR="003B4620" w:rsidRDefault="003B4620" w:rsidP="00FD5858">
      <w:pPr>
        <w:pStyle w:val="Header"/>
        <w:tabs>
          <w:tab w:val="clear" w:pos="4153"/>
          <w:tab w:val="clear" w:pos="8306"/>
        </w:tabs>
        <w:jc w:val="both"/>
        <w:rPr>
          <w:rFonts w:asciiTheme="minorHAnsi" w:hAnsiTheme="minorHAnsi"/>
          <w:color w:val="000000"/>
        </w:rPr>
      </w:pPr>
    </w:p>
    <w:p w:rsidR="003B4620" w:rsidRDefault="003B4620" w:rsidP="00FD5858">
      <w:pPr>
        <w:pStyle w:val="Header"/>
        <w:tabs>
          <w:tab w:val="clear" w:pos="4153"/>
          <w:tab w:val="clear" w:pos="8306"/>
        </w:tabs>
        <w:jc w:val="both"/>
        <w:rPr>
          <w:rFonts w:asciiTheme="minorHAnsi" w:hAnsiTheme="minorHAnsi"/>
          <w:color w:val="000000"/>
        </w:rPr>
      </w:pPr>
    </w:p>
    <w:p w:rsidR="00284728" w:rsidRPr="00A67E85" w:rsidRDefault="00284728" w:rsidP="00FD5858">
      <w:pPr>
        <w:pStyle w:val="Header"/>
        <w:tabs>
          <w:tab w:val="clear" w:pos="4153"/>
          <w:tab w:val="clear" w:pos="8306"/>
        </w:tabs>
        <w:jc w:val="both"/>
        <w:rPr>
          <w:rFonts w:asciiTheme="minorHAnsi" w:hAnsiTheme="minorHAnsi"/>
          <w:color w:val="000000"/>
        </w:rPr>
      </w:pPr>
    </w:p>
    <w:sectPr w:rsidR="00284728" w:rsidRPr="00A67E85" w:rsidSect="00E37804">
      <w:footerReference w:type="default" r:id="rId12"/>
      <w:pgSz w:w="12240" w:h="15840"/>
      <w:pgMar w:top="851" w:right="1440" w:bottom="1440" w:left="1440" w:header="850" w:footer="1417" w:gutter="0"/>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FDC" w:rsidRDefault="00112FDC" w:rsidP="004112E6">
      <w:r>
        <w:separator/>
      </w:r>
    </w:p>
  </w:endnote>
  <w:endnote w:type="continuationSeparator" w:id="0">
    <w:p w:rsidR="00112FDC" w:rsidRDefault="00112FDC" w:rsidP="0041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D5" w:rsidRDefault="00571DD5" w:rsidP="004112E6">
    <w:pPr>
      <w:pStyle w:val="Header"/>
      <w:tabs>
        <w:tab w:val="clear" w:pos="4153"/>
        <w:tab w:val="clear" w:pos="8306"/>
      </w:tabs>
      <w:jc w:val="center"/>
      <w:rPr>
        <w:rFonts w:ascii="Garamond" w:hAnsi="Garamond"/>
        <w:i/>
        <w:color w:val="000000"/>
      </w:rPr>
    </w:pPr>
  </w:p>
  <w:p w:rsidR="00571DD5" w:rsidRDefault="00571DD5" w:rsidP="004112E6">
    <w:pPr>
      <w:pStyle w:val="Header"/>
      <w:tabs>
        <w:tab w:val="clear" w:pos="4153"/>
        <w:tab w:val="clear" w:pos="8306"/>
      </w:tabs>
      <w:jc w:val="center"/>
      <w:rPr>
        <w:rFonts w:ascii="Garamond" w:hAnsi="Garamond"/>
        <w:i/>
        <w:color w:val="000000"/>
      </w:rPr>
    </w:pPr>
    <w:r>
      <w:rPr>
        <w:rFonts w:ascii="Garamond" w:hAnsi="Garamond"/>
        <w:i/>
        <w:noProof/>
        <w:color w:val="000000"/>
        <w:lang w:eastAsia="en-GB"/>
      </w:rPr>
      <w:drawing>
        <wp:anchor distT="0" distB="0" distL="114300" distR="114300" simplePos="0" relativeHeight="251657728" behindDoc="0" locked="0" layoutInCell="1" allowOverlap="1" wp14:anchorId="296F2575" wp14:editId="27FCD18C">
          <wp:simplePos x="0" y="0"/>
          <wp:positionH relativeFrom="column">
            <wp:posOffset>2286000</wp:posOffset>
          </wp:positionH>
          <wp:positionV relativeFrom="paragraph">
            <wp:posOffset>51435</wp:posOffset>
          </wp:positionV>
          <wp:extent cx="1257300" cy="523875"/>
          <wp:effectExtent l="0" t="0" r="0" b="0"/>
          <wp:wrapSquare wrapText="bothSides"/>
          <wp:docPr id="13" name="Picture 1" descr="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iSjpeg"/>
                  <pic:cNvPicPr>
                    <a:picLocks noChangeAspect="1" noChangeArrowheads="1"/>
                  </pic:cNvPicPr>
                </pic:nvPicPr>
                <pic:blipFill>
                  <a:blip r:embed="rId1" cstate="print"/>
                  <a:srcRect/>
                  <a:stretch>
                    <a:fillRect/>
                  </a:stretch>
                </pic:blipFill>
                <pic:spPr bwMode="auto">
                  <a:xfrm>
                    <a:off x="0" y="0"/>
                    <a:ext cx="1257300" cy="523875"/>
                  </a:xfrm>
                  <a:prstGeom prst="rect">
                    <a:avLst/>
                  </a:prstGeom>
                  <a:noFill/>
                  <a:ln w="9525">
                    <a:noFill/>
                    <a:miter lim="800000"/>
                    <a:headEnd/>
                    <a:tailEnd/>
                  </a:ln>
                </pic:spPr>
              </pic:pic>
            </a:graphicData>
          </a:graphic>
        </wp:anchor>
      </w:drawing>
    </w:r>
    <w:r>
      <w:rPr>
        <w:rFonts w:ascii="Garamond" w:hAnsi="Garamond"/>
        <w:i/>
        <w:color w:val="000000"/>
      </w:rPr>
      <w:t xml:space="preserve">                </w:t>
    </w:r>
  </w:p>
  <w:p w:rsidR="00571DD5" w:rsidRDefault="00571DD5" w:rsidP="004112E6">
    <w:pPr>
      <w:pStyle w:val="Header"/>
      <w:tabs>
        <w:tab w:val="clear" w:pos="4153"/>
        <w:tab w:val="clear" w:pos="8306"/>
      </w:tabs>
      <w:jc w:val="center"/>
      <w:rPr>
        <w:rFonts w:ascii="Garamond" w:hAnsi="Garamond"/>
        <w:i/>
        <w:color w:val="000000"/>
      </w:rPr>
    </w:pPr>
    <w:r>
      <w:rPr>
        <w:rFonts w:ascii="Garamond" w:hAnsi="Garamond"/>
        <w:i/>
        <w:noProof/>
        <w:color w:val="000000"/>
        <w:lang w:eastAsia="en-GB"/>
      </w:rPr>
      <w:drawing>
        <wp:anchor distT="0" distB="0" distL="114300" distR="114300" simplePos="0" relativeHeight="251658752" behindDoc="0" locked="0" layoutInCell="1" allowOverlap="1" wp14:anchorId="28FFABBF" wp14:editId="736C8797">
          <wp:simplePos x="0" y="0"/>
          <wp:positionH relativeFrom="column">
            <wp:posOffset>4200525</wp:posOffset>
          </wp:positionH>
          <wp:positionV relativeFrom="paragraph">
            <wp:posOffset>137160</wp:posOffset>
          </wp:positionV>
          <wp:extent cx="790575" cy="685800"/>
          <wp:effectExtent l="0" t="0" r="0" b="0"/>
          <wp:wrapSquare wrapText="bothSides"/>
          <wp:docPr id="14" name="Picture 1" descr="O:\Admin Share\LOGOS\Primary Science Quality Mark - Silver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 Share\LOGOS\Primary Science Quality Mark - Silver 2012.png"/>
                  <pic:cNvPicPr>
                    <a:picLocks noChangeAspect="1" noChangeArrowheads="1"/>
                  </pic:cNvPicPr>
                </pic:nvPicPr>
                <pic:blipFill>
                  <a:blip r:embed="rId2" cstate="print"/>
                  <a:srcRect/>
                  <a:stretch>
                    <a:fillRect/>
                  </a:stretch>
                </pic:blipFill>
                <pic:spPr bwMode="auto">
                  <a:xfrm>
                    <a:off x="0" y="0"/>
                    <a:ext cx="790575" cy="685800"/>
                  </a:xfrm>
                  <a:prstGeom prst="rect">
                    <a:avLst/>
                  </a:prstGeom>
                  <a:noFill/>
                  <a:ln w="9525">
                    <a:noFill/>
                    <a:miter lim="800000"/>
                    <a:headEnd/>
                    <a:tailEnd/>
                  </a:ln>
                </pic:spPr>
              </pic:pic>
            </a:graphicData>
          </a:graphic>
        </wp:anchor>
      </w:drawing>
    </w:r>
  </w:p>
  <w:p w:rsidR="00571DD5" w:rsidRDefault="00571DD5" w:rsidP="004112E6">
    <w:pPr>
      <w:pStyle w:val="Header"/>
      <w:tabs>
        <w:tab w:val="clear" w:pos="4153"/>
        <w:tab w:val="clear" w:pos="8306"/>
      </w:tabs>
      <w:jc w:val="center"/>
      <w:rPr>
        <w:rFonts w:ascii="Garamond" w:hAnsi="Garamond"/>
        <w:i/>
        <w:color w:val="000000"/>
      </w:rPr>
    </w:pPr>
    <w:r>
      <w:rPr>
        <w:rFonts w:ascii="Garamond" w:hAnsi="Garamond"/>
        <w:i/>
        <w:noProof/>
        <w:color w:val="000000"/>
        <w:lang w:eastAsia="en-GB"/>
      </w:rPr>
      <w:drawing>
        <wp:anchor distT="0" distB="0" distL="114300" distR="114300" simplePos="0" relativeHeight="251655680" behindDoc="0" locked="0" layoutInCell="1" allowOverlap="1" wp14:anchorId="63FEC08F" wp14:editId="3F2E082A">
          <wp:simplePos x="0" y="0"/>
          <wp:positionH relativeFrom="column">
            <wp:posOffset>5067300</wp:posOffset>
          </wp:positionH>
          <wp:positionV relativeFrom="paragraph">
            <wp:posOffset>3810</wp:posOffset>
          </wp:positionV>
          <wp:extent cx="590550" cy="523875"/>
          <wp:effectExtent l="0" t="0" r="0" b="0"/>
          <wp:wrapSquare wrapText="bothSides"/>
          <wp:docPr id="6" name="Picture 4" descr="ACTIVEMARK LOGO -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EMARK LOGO - 2008"/>
                  <pic:cNvPicPr>
                    <a:picLocks noChangeAspect="1" noChangeArrowheads="1"/>
                  </pic:cNvPicPr>
                </pic:nvPicPr>
                <pic:blipFill>
                  <a:blip r:embed="rId3" cstate="print"/>
                  <a:srcRect/>
                  <a:stretch>
                    <a:fillRect/>
                  </a:stretch>
                </pic:blipFill>
                <pic:spPr bwMode="auto">
                  <a:xfrm>
                    <a:off x="0" y="0"/>
                    <a:ext cx="590550" cy="5238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2848" behindDoc="0" locked="0" layoutInCell="1" allowOverlap="1" wp14:anchorId="4226A309" wp14:editId="5F497AAB">
          <wp:simplePos x="0" y="0"/>
          <wp:positionH relativeFrom="column">
            <wp:posOffset>-600075</wp:posOffset>
          </wp:positionH>
          <wp:positionV relativeFrom="paragraph">
            <wp:posOffset>71120</wp:posOffset>
          </wp:positionV>
          <wp:extent cx="676275" cy="549275"/>
          <wp:effectExtent l="0" t="0" r="0" b="0"/>
          <wp:wrapSquare wrapText="bothSides"/>
          <wp:docPr id="4" name="Picture 4" descr="http://www.ghll.org.uk/images/ed_champion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hll.org.uk/images/ed_champion_rev.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i/>
        <w:noProof/>
        <w:color w:val="000000"/>
        <w:lang w:eastAsia="en-GB"/>
      </w:rPr>
      <w:drawing>
        <wp:anchor distT="0" distB="0" distL="114300" distR="114300" simplePos="0" relativeHeight="251659776" behindDoc="0" locked="0" layoutInCell="1" allowOverlap="1" wp14:anchorId="20F3C944" wp14:editId="437CF2B2">
          <wp:simplePos x="0" y="0"/>
          <wp:positionH relativeFrom="column">
            <wp:posOffset>5819775</wp:posOffset>
          </wp:positionH>
          <wp:positionV relativeFrom="paragraph">
            <wp:posOffset>3810</wp:posOffset>
          </wp:positionV>
          <wp:extent cx="800100" cy="495300"/>
          <wp:effectExtent l="0" t="0" r="0" b="0"/>
          <wp:wrapSquare wrapText="bothSides"/>
          <wp:docPr id="15" name="Picture 3" descr="Healthy-School-Logo (new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School-Logo (new status)"/>
                  <pic:cNvPicPr>
                    <a:picLocks noChangeAspect="1" noChangeArrowheads="1"/>
                  </pic:cNvPicPr>
                </pic:nvPicPr>
                <pic:blipFill>
                  <a:blip r:embed="rId5" cstate="print"/>
                  <a:srcRect/>
                  <a:stretch>
                    <a:fillRect/>
                  </a:stretch>
                </pic:blipFill>
                <pic:spPr bwMode="auto">
                  <a:xfrm>
                    <a:off x="0" y="0"/>
                    <a:ext cx="800100" cy="495300"/>
                  </a:xfrm>
                  <a:prstGeom prst="rect">
                    <a:avLst/>
                  </a:prstGeom>
                  <a:noFill/>
                  <a:ln w="9525">
                    <a:noFill/>
                    <a:miter lim="800000"/>
                    <a:headEnd/>
                    <a:tailEnd/>
                  </a:ln>
                </pic:spPr>
              </pic:pic>
            </a:graphicData>
          </a:graphic>
        </wp:anchor>
      </w:drawing>
    </w:r>
    <w:r>
      <w:rPr>
        <w:noProof/>
        <w:color w:val="0000FF"/>
        <w:lang w:eastAsia="en-GB"/>
      </w:rPr>
      <w:drawing>
        <wp:anchor distT="0" distB="0" distL="114300" distR="114300" simplePos="0" relativeHeight="251661824" behindDoc="0" locked="0" layoutInCell="1" allowOverlap="1" wp14:anchorId="2B776AF6" wp14:editId="1F4F201C">
          <wp:simplePos x="0" y="0"/>
          <wp:positionH relativeFrom="column">
            <wp:posOffset>238125</wp:posOffset>
          </wp:positionH>
          <wp:positionV relativeFrom="paragraph">
            <wp:posOffset>142240</wp:posOffset>
          </wp:positionV>
          <wp:extent cx="514350" cy="473710"/>
          <wp:effectExtent l="0" t="0" r="0" b="0"/>
          <wp:wrapSquare wrapText="bothSides"/>
          <wp:docPr id="1" name="irc_mi" descr="http://www.dyffryntrannon.powys.sch.uk/ysgol_media/images/graphics/general/eco%20school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yffryntrannon.powys.sch.uk/ysgol_media/images/graphics/general/eco%20schools.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14:anchorId="04CBE7F3" wp14:editId="1D8E1831">
          <wp:simplePos x="0" y="0"/>
          <wp:positionH relativeFrom="column">
            <wp:posOffset>1009650</wp:posOffset>
          </wp:positionH>
          <wp:positionV relativeFrom="paragraph">
            <wp:posOffset>71120</wp:posOffset>
          </wp:positionV>
          <wp:extent cx="570230" cy="685800"/>
          <wp:effectExtent l="0" t="0" r="0" b="0"/>
          <wp:wrapTight wrapText="bothSides">
            <wp:wrapPolygon edited="0">
              <wp:start x="0" y="0"/>
              <wp:lineTo x="0" y="21000"/>
              <wp:lineTo x="20927" y="21000"/>
              <wp:lineTo x="20927" y="0"/>
              <wp:lineTo x="0" y="0"/>
            </wp:wrapPolygon>
          </wp:wrapTight>
          <wp:docPr id="3" name="Picture 3" descr="O:\Admin Share\LOGOS\IQM - 14-16\IQM logo 1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 Share\LOGOS\IQM - 14-16\IQM logo 14-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3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DD5" w:rsidRDefault="00571DD5" w:rsidP="004112E6">
    <w:pPr>
      <w:pStyle w:val="Header"/>
      <w:tabs>
        <w:tab w:val="clear" w:pos="4153"/>
        <w:tab w:val="clear" w:pos="8306"/>
      </w:tabs>
      <w:jc w:val="center"/>
      <w:rPr>
        <w:rFonts w:ascii="Garamond" w:hAnsi="Garamond"/>
        <w:i/>
        <w:color w:val="000000"/>
      </w:rPr>
    </w:pPr>
    <w:r>
      <w:rPr>
        <w:rFonts w:ascii="Garamond" w:hAnsi="Garamond"/>
        <w:i/>
        <w:color w:val="000000"/>
      </w:rPr>
      <w:t xml:space="preserve"> </w:t>
    </w:r>
  </w:p>
  <w:p w:rsidR="00571DD5" w:rsidRDefault="00571DD5" w:rsidP="004112E6">
    <w:pPr>
      <w:pStyle w:val="Header"/>
      <w:tabs>
        <w:tab w:val="clear" w:pos="4153"/>
        <w:tab w:val="clear" w:pos="8306"/>
      </w:tabs>
      <w:jc w:val="center"/>
      <w:rPr>
        <w:rFonts w:ascii="Garamond" w:hAnsi="Garamond"/>
        <w:i/>
        <w:color w:val="000000"/>
      </w:rPr>
    </w:pPr>
    <w:r>
      <w:rPr>
        <w:rFonts w:ascii="Garamond" w:hAnsi="Garamond"/>
        <w:i/>
        <w:color w:val="000000"/>
      </w:rPr>
      <w:t xml:space="preserve">E- mail -  </w:t>
    </w:r>
    <w:hyperlink r:id="rId9" w:history="1">
      <w:r w:rsidRPr="00122438">
        <w:rPr>
          <w:rStyle w:val="Hyperlink"/>
          <w:rFonts w:ascii="Garamond" w:hAnsi="Garamond"/>
          <w:i/>
        </w:rPr>
        <w:t>admin@whitley.n-yorks.sch.uk</w:t>
      </w:r>
    </w:hyperlink>
  </w:p>
  <w:p w:rsidR="00571DD5" w:rsidRPr="00082132" w:rsidRDefault="00571DD5" w:rsidP="004112E6">
    <w:pPr>
      <w:pStyle w:val="Header"/>
      <w:tabs>
        <w:tab w:val="clear" w:pos="4153"/>
        <w:tab w:val="clear" w:pos="8306"/>
      </w:tabs>
      <w:jc w:val="center"/>
      <w:rPr>
        <w:rFonts w:ascii="Garamond" w:hAnsi="Garamond"/>
        <w:i/>
        <w:color w:val="000000"/>
      </w:rPr>
    </w:pPr>
    <w:r>
      <w:rPr>
        <w:rFonts w:ascii="Garamond" w:hAnsi="Garamond"/>
        <w:i/>
        <w:color w:val="000000"/>
      </w:rPr>
      <w:t xml:space="preserve">   </w:t>
    </w:r>
    <w:hyperlink r:id="rId10" w:history="1">
      <w:r w:rsidRPr="00122438">
        <w:rPr>
          <w:rStyle w:val="Hyperlink"/>
          <w:rFonts w:ascii="Garamond" w:hAnsi="Garamond"/>
          <w:i/>
        </w:rPr>
        <w:t>www.whitleyandeggboroughcpschool.co.uk</w:t>
      </w:r>
    </w:hyperlink>
    <w:r>
      <w:rPr>
        <w:rFonts w:ascii="Garamond" w:hAnsi="Garamond"/>
        <w: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FDC" w:rsidRDefault="00112FDC" w:rsidP="004112E6">
      <w:r>
        <w:separator/>
      </w:r>
    </w:p>
  </w:footnote>
  <w:footnote w:type="continuationSeparator" w:id="0">
    <w:p w:rsidR="00112FDC" w:rsidRDefault="00112FDC" w:rsidP="00411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696"/>
    <w:multiLevelType w:val="hybridMultilevel"/>
    <w:tmpl w:val="0FCC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5524BA"/>
    <w:multiLevelType w:val="hybridMultilevel"/>
    <w:tmpl w:val="39ACF762"/>
    <w:lvl w:ilvl="0" w:tplc="FBA21210">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6515CAC"/>
    <w:multiLevelType w:val="hybridMultilevel"/>
    <w:tmpl w:val="F834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10"/>
    <w:rsid w:val="000205E5"/>
    <w:rsid w:val="0007038C"/>
    <w:rsid w:val="00085630"/>
    <w:rsid w:val="00090741"/>
    <w:rsid w:val="00092414"/>
    <w:rsid w:val="00092B3B"/>
    <w:rsid w:val="000C3D33"/>
    <w:rsid w:val="000D2317"/>
    <w:rsid w:val="000D4694"/>
    <w:rsid w:val="000F0C09"/>
    <w:rsid w:val="001114BA"/>
    <w:rsid w:val="00112FDC"/>
    <w:rsid w:val="00167372"/>
    <w:rsid w:val="00175A6A"/>
    <w:rsid w:val="00193084"/>
    <w:rsid w:val="001D40B5"/>
    <w:rsid w:val="001F1E6B"/>
    <w:rsid w:val="0020178D"/>
    <w:rsid w:val="00212377"/>
    <w:rsid w:val="00212729"/>
    <w:rsid w:val="00214615"/>
    <w:rsid w:val="00265880"/>
    <w:rsid w:val="0026718E"/>
    <w:rsid w:val="00284728"/>
    <w:rsid w:val="002C2F9E"/>
    <w:rsid w:val="00306FA4"/>
    <w:rsid w:val="0031240C"/>
    <w:rsid w:val="00330205"/>
    <w:rsid w:val="0034058C"/>
    <w:rsid w:val="00355155"/>
    <w:rsid w:val="003627F4"/>
    <w:rsid w:val="003B4620"/>
    <w:rsid w:val="003F2309"/>
    <w:rsid w:val="004112E6"/>
    <w:rsid w:val="00430D0C"/>
    <w:rsid w:val="00462146"/>
    <w:rsid w:val="00473872"/>
    <w:rsid w:val="00473A14"/>
    <w:rsid w:val="0049358D"/>
    <w:rsid w:val="004A2573"/>
    <w:rsid w:val="004F19A4"/>
    <w:rsid w:val="004F3F29"/>
    <w:rsid w:val="004F72CE"/>
    <w:rsid w:val="0051166D"/>
    <w:rsid w:val="00533C65"/>
    <w:rsid w:val="0054035E"/>
    <w:rsid w:val="00541B62"/>
    <w:rsid w:val="00542CF5"/>
    <w:rsid w:val="005633F2"/>
    <w:rsid w:val="00571DD5"/>
    <w:rsid w:val="005A2949"/>
    <w:rsid w:val="005A52F3"/>
    <w:rsid w:val="005B7A55"/>
    <w:rsid w:val="005D0468"/>
    <w:rsid w:val="00621E84"/>
    <w:rsid w:val="0063227F"/>
    <w:rsid w:val="00676C3D"/>
    <w:rsid w:val="006775A1"/>
    <w:rsid w:val="00687F22"/>
    <w:rsid w:val="006F5787"/>
    <w:rsid w:val="00737131"/>
    <w:rsid w:val="0078210C"/>
    <w:rsid w:val="00787EFC"/>
    <w:rsid w:val="007E21D1"/>
    <w:rsid w:val="007E7E10"/>
    <w:rsid w:val="007F6254"/>
    <w:rsid w:val="008246DF"/>
    <w:rsid w:val="00831556"/>
    <w:rsid w:val="00842D28"/>
    <w:rsid w:val="00851023"/>
    <w:rsid w:val="00853134"/>
    <w:rsid w:val="00853F79"/>
    <w:rsid w:val="00865B93"/>
    <w:rsid w:val="00877051"/>
    <w:rsid w:val="008B6D64"/>
    <w:rsid w:val="008C1E74"/>
    <w:rsid w:val="008C3C47"/>
    <w:rsid w:val="008E459D"/>
    <w:rsid w:val="008E54C4"/>
    <w:rsid w:val="00915AB7"/>
    <w:rsid w:val="00915F44"/>
    <w:rsid w:val="009663BC"/>
    <w:rsid w:val="009763AB"/>
    <w:rsid w:val="009A36C7"/>
    <w:rsid w:val="009F70DD"/>
    <w:rsid w:val="00A05284"/>
    <w:rsid w:val="00A4066B"/>
    <w:rsid w:val="00A61A38"/>
    <w:rsid w:val="00A67E85"/>
    <w:rsid w:val="00AC0403"/>
    <w:rsid w:val="00AD7CC2"/>
    <w:rsid w:val="00B101E3"/>
    <w:rsid w:val="00B1692F"/>
    <w:rsid w:val="00B45C52"/>
    <w:rsid w:val="00BB2AF8"/>
    <w:rsid w:val="00C05A79"/>
    <w:rsid w:val="00C06E0F"/>
    <w:rsid w:val="00C20F4C"/>
    <w:rsid w:val="00C224F8"/>
    <w:rsid w:val="00C870CE"/>
    <w:rsid w:val="00CA7D37"/>
    <w:rsid w:val="00CB2D51"/>
    <w:rsid w:val="00CC03B5"/>
    <w:rsid w:val="00CD1C47"/>
    <w:rsid w:val="00CD43E7"/>
    <w:rsid w:val="00D00E62"/>
    <w:rsid w:val="00D0244D"/>
    <w:rsid w:val="00D53C68"/>
    <w:rsid w:val="00D61086"/>
    <w:rsid w:val="00D715A3"/>
    <w:rsid w:val="00D76752"/>
    <w:rsid w:val="00D80816"/>
    <w:rsid w:val="00D82DA5"/>
    <w:rsid w:val="00D82F6B"/>
    <w:rsid w:val="00D90B23"/>
    <w:rsid w:val="00D956EB"/>
    <w:rsid w:val="00DA432F"/>
    <w:rsid w:val="00DA570E"/>
    <w:rsid w:val="00DB036B"/>
    <w:rsid w:val="00DD5DCD"/>
    <w:rsid w:val="00DD7EE4"/>
    <w:rsid w:val="00DE4D06"/>
    <w:rsid w:val="00DE6915"/>
    <w:rsid w:val="00E01F7D"/>
    <w:rsid w:val="00E05DAC"/>
    <w:rsid w:val="00E20419"/>
    <w:rsid w:val="00E37804"/>
    <w:rsid w:val="00E520B1"/>
    <w:rsid w:val="00E55E6C"/>
    <w:rsid w:val="00E61FBF"/>
    <w:rsid w:val="00E6295D"/>
    <w:rsid w:val="00E66D0F"/>
    <w:rsid w:val="00E8512F"/>
    <w:rsid w:val="00EA1A73"/>
    <w:rsid w:val="00EB494B"/>
    <w:rsid w:val="00EC7E1A"/>
    <w:rsid w:val="00EE63ED"/>
    <w:rsid w:val="00F02C64"/>
    <w:rsid w:val="00F27262"/>
    <w:rsid w:val="00F27ADC"/>
    <w:rsid w:val="00F6024F"/>
    <w:rsid w:val="00F809B6"/>
    <w:rsid w:val="00F92152"/>
    <w:rsid w:val="00FA62F0"/>
    <w:rsid w:val="00FC6C93"/>
    <w:rsid w:val="00FD5858"/>
    <w:rsid w:val="00FE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1FF4A778"/>
  <w15:docId w15:val="{BED6B0C4-0EF7-485B-A9BE-58AD5449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F9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7CC2"/>
    <w:pPr>
      <w:tabs>
        <w:tab w:val="center" w:pos="4153"/>
        <w:tab w:val="right" w:pos="8306"/>
      </w:tabs>
    </w:pPr>
    <w:rPr>
      <w:rFonts w:ascii="Arial" w:hAnsi="Arial"/>
      <w:lang w:val="en-GB"/>
    </w:rPr>
  </w:style>
  <w:style w:type="character" w:customStyle="1" w:styleId="HeaderChar">
    <w:name w:val="Header Char"/>
    <w:basedOn w:val="DefaultParagraphFont"/>
    <w:link w:val="Header"/>
    <w:rsid w:val="00AD7CC2"/>
    <w:rPr>
      <w:rFonts w:ascii="Arial" w:hAnsi="Arial"/>
      <w:sz w:val="24"/>
      <w:szCs w:val="24"/>
      <w:lang w:eastAsia="en-US"/>
    </w:rPr>
  </w:style>
  <w:style w:type="paragraph" w:styleId="Footer">
    <w:name w:val="footer"/>
    <w:basedOn w:val="Normal"/>
    <w:link w:val="FooterChar"/>
    <w:rsid w:val="004112E6"/>
    <w:pPr>
      <w:tabs>
        <w:tab w:val="center" w:pos="4513"/>
        <w:tab w:val="right" w:pos="9026"/>
      </w:tabs>
    </w:pPr>
  </w:style>
  <w:style w:type="character" w:customStyle="1" w:styleId="FooterChar">
    <w:name w:val="Footer Char"/>
    <w:basedOn w:val="DefaultParagraphFont"/>
    <w:link w:val="Footer"/>
    <w:rsid w:val="004112E6"/>
    <w:rPr>
      <w:sz w:val="24"/>
      <w:szCs w:val="24"/>
      <w:lang w:val="en-US" w:eastAsia="en-US"/>
    </w:rPr>
  </w:style>
  <w:style w:type="paragraph" w:styleId="BalloonText">
    <w:name w:val="Balloon Text"/>
    <w:basedOn w:val="Normal"/>
    <w:link w:val="BalloonTextChar"/>
    <w:rsid w:val="004112E6"/>
    <w:rPr>
      <w:rFonts w:ascii="Tahoma" w:hAnsi="Tahoma" w:cs="Tahoma"/>
      <w:sz w:val="16"/>
      <w:szCs w:val="16"/>
    </w:rPr>
  </w:style>
  <w:style w:type="character" w:customStyle="1" w:styleId="BalloonTextChar">
    <w:name w:val="Balloon Text Char"/>
    <w:basedOn w:val="DefaultParagraphFont"/>
    <w:link w:val="BalloonText"/>
    <w:rsid w:val="004112E6"/>
    <w:rPr>
      <w:rFonts w:ascii="Tahoma" w:hAnsi="Tahoma" w:cs="Tahoma"/>
      <w:sz w:val="16"/>
      <w:szCs w:val="16"/>
      <w:lang w:val="en-US" w:eastAsia="en-US"/>
    </w:rPr>
  </w:style>
  <w:style w:type="character" w:styleId="Hyperlink">
    <w:name w:val="Hyperlink"/>
    <w:basedOn w:val="DefaultParagraphFont"/>
    <w:unhideWhenUsed/>
    <w:rsid w:val="00E37804"/>
    <w:rPr>
      <w:color w:val="0000FF" w:themeColor="hyperlink"/>
      <w:u w:val="single"/>
    </w:rPr>
  </w:style>
  <w:style w:type="paragraph" w:styleId="ListParagraph">
    <w:name w:val="List Paragraph"/>
    <w:basedOn w:val="Normal"/>
    <w:uiPriority w:val="34"/>
    <w:qFormat/>
    <w:rsid w:val="00EA1A73"/>
    <w:pPr>
      <w:ind w:left="720"/>
      <w:contextualSpacing/>
    </w:pPr>
  </w:style>
  <w:style w:type="table" w:styleId="TableGrid">
    <w:name w:val="Table Grid"/>
    <w:basedOn w:val="TableNormal"/>
    <w:rsid w:val="00C0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67E8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5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gov.uk/school-attendance-absence" TargetMode="External"/><Relationship Id="rId5" Type="http://schemas.openxmlformats.org/officeDocument/2006/relationships/webSettings" Target="webSettings.xml"/><Relationship Id="rId10" Type="http://schemas.openxmlformats.org/officeDocument/2006/relationships/hyperlink" Target="http://whitleyandeggborough.sites.schooljotter2.com/about-us/key-information-statutory-data/school-policies-and-procedures" TargetMode="External"/><Relationship Id="rId4" Type="http://schemas.openxmlformats.org/officeDocument/2006/relationships/settings" Target="settings.xml"/><Relationship Id="rId9" Type="http://schemas.openxmlformats.org/officeDocument/2006/relationships/hyperlink" Target="https://www.schooljotter.com/school-jotter-mobile-ap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http://www.google.co.uk/url?sa=i&amp;rct=j&amp;q=&amp;esrc=s&amp;frm=1&amp;source=images&amp;cd=&amp;cad=rja&amp;uact=8&amp;ved=0CAcQjRxqFQoTCJ_wqJ796ccCFYLAFAod96EFSQ&amp;url=http://www.dyffryntrannon.powys.sch.uk/index.php/en/information/eco-school&amp;psig=AFQjCNEcqpfELW8H_hgj7O_iNLACO7TOIQ&amp;ust=1441888991388776" TargetMode="External"/><Relationship Id="rId5" Type="http://schemas.openxmlformats.org/officeDocument/2006/relationships/image" Target="media/image6.jpeg"/><Relationship Id="rId10" Type="http://schemas.openxmlformats.org/officeDocument/2006/relationships/hyperlink" Target="http://www.whitleyandeggboroughcpschool.co.uk" TargetMode="External"/><Relationship Id="rId4" Type="http://schemas.openxmlformats.org/officeDocument/2006/relationships/image" Target="media/image5.jpeg"/><Relationship Id="rId9" Type="http://schemas.openxmlformats.org/officeDocument/2006/relationships/hyperlink" Target="mailto:admin@whitley.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New Edit QuickLettertemplate</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Edit QuickLettertemplate</dc:title>
  <dc:creator>capita</dc:creator>
  <cp:lastModifiedBy>Diane Steward</cp:lastModifiedBy>
  <cp:revision>2</cp:revision>
  <cp:lastPrinted>2018-09-19T08:10:00Z</cp:lastPrinted>
  <dcterms:created xsi:type="dcterms:W3CDTF">2019-09-06T11:58:00Z</dcterms:created>
  <dcterms:modified xsi:type="dcterms:W3CDTF">2019-09-06T11:58:00Z</dcterms:modified>
</cp:coreProperties>
</file>